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DED" w:rsidRPr="00687DED" w:rsidRDefault="00687DED" w:rsidP="00687DED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  <w:r w:rsidRPr="00687DED">
        <w:rPr>
          <w:rFonts w:eastAsia="Calibri"/>
          <w:b/>
          <w:sz w:val="24"/>
          <w:szCs w:val="24"/>
          <w:lang w:eastAsia="en-US"/>
        </w:rPr>
        <w:t>ПОЯСНИТЕЛЬНАЯ ЗАПИСКА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Календарно-тематическое планирование курса английского языка в 3 классе составлено в соответствии с требованиями нормативных и инструктивно-методических документов:</w:t>
      </w:r>
    </w:p>
    <w:p w:rsidR="00687DED" w:rsidRPr="00687DED" w:rsidRDefault="00687DED" w:rsidP="00687DED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Федеральный компонент государственного стандарта общего образования: Приказ МО Российской Федерации № 1089 от 05.03.2004г.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687DED" w:rsidRPr="00687DED" w:rsidRDefault="00687DED" w:rsidP="00687DED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образовательных учреждениях, на 2012/2013 учебный год: Приказ Министерства образования и науки Российской Федерации №2885 от 27.12.2012г.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2012/2013 учебный год».</w:t>
      </w:r>
    </w:p>
    <w:p w:rsidR="00687DED" w:rsidRPr="00687DED" w:rsidRDefault="00687DED" w:rsidP="00687DED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Областной базисный учебный план Челябинской области: Приказ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МОиН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 Челябинской области № 04-997 от 16.06.2011г</w:t>
      </w:r>
      <w:proofErr w:type="gramStart"/>
      <w:r w:rsidRPr="00687DED">
        <w:rPr>
          <w:rFonts w:eastAsia="Calibri"/>
          <w:sz w:val="24"/>
          <w:szCs w:val="24"/>
          <w:lang w:eastAsia="en-US"/>
        </w:rPr>
        <w:t>..</w:t>
      </w:r>
      <w:proofErr w:type="gramEnd"/>
    </w:p>
    <w:p w:rsidR="00687DED" w:rsidRPr="00687DED" w:rsidRDefault="00687DED" w:rsidP="00687DED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Учебный план МБОУ «Основная общеобразовательная школа №14» на 2012/2013 учебный год.</w:t>
      </w:r>
    </w:p>
    <w:p w:rsidR="00687DED" w:rsidRPr="00687DED" w:rsidRDefault="00687DED" w:rsidP="00687DED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Примерные программы среднего (полного) общего образования: Письмо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МОиН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 Российской Федерации № 03-1263 от 07.07.2005г. «О примерных программах по учебным предметам федерального базисного учебного плана»</w:t>
      </w:r>
    </w:p>
    <w:p w:rsidR="00687DED" w:rsidRPr="00687DED" w:rsidRDefault="00687DED" w:rsidP="00687DED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Письмо Министерства образования и науки Челябинской области №103/3404 от 31.07.2009г. «О разработке рабочих программ учебных курсов, предметов, дисциплин (модулей) в общеобразовательных учреждениях Челябинской области»</w:t>
      </w:r>
    </w:p>
    <w:p w:rsidR="00687DED" w:rsidRPr="00687DED" w:rsidRDefault="00687DED" w:rsidP="00687DED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Об организации образовательного процесса в образовательных учреждениях Челябинской области в 2012/2013 учебном году: Приложение №_17_ к письму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МОиН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 Челябинской области №103/4275 от 18.07.2011г. о преподавании учебного предмета «Английский язык» в общеобразовательных учреждениях Челябинской области в 2011/2012 учебном году.</w:t>
      </w:r>
    </w:p>
    <w:p w:rsidR="00687DED" w:rsidRPr="00687DED" w:rsidRDefault="00687DED" w:rsidP="00687DED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Программы общеобразовательных учреждений. Английский язык. 2011 г.</w:t>
      </w:r>
    </w:p>
    <w:p w:rsidR="00687DED" w:rsidRPr="00687DED" w:rsidRDefault="00687DED" w:rsidP="00687DED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Авторская программа З. Н. Никитенко основного общего образования по иностранному языку для 2- 4 классов. – М. «Просвещение», 2011. 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УМК: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- для учащихся: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З.Н.Никитенко,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Е.И.Негневицкая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. Английский язык 3 класс: Учебник для общеобразовательных учебных заведений.– М.: Просвещение, 2005. 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Рабочая тетрадь: З.Н.Никитенко. Рабочая тетрадь к учебнику З.Н.Никитенко,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Е.И.Негневицкой</w:t>
      </w:r>
      <w:proofErr w:type="spellEnd"/>
      <w:r w:rsidRPr="00687DED">
        <w:rPr>
          <w:rFonts w:eastAsia="Calibri"/>
          <w:sz w:val="24"/>
          <w:szCs w:val="24"/>
          <w:lang w:eastAsia="en-US"/>
        </w:rPr>
        <w:t>. Английский язык. 3 класс». – М.: Просвещение, 2005.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proofErr w:type="spellStart"/>
      <w:r w:rsidRPr="00687DED">
        <w:rPr>
          <w:rFonts w:eastAsia="Calibri"/>
          <w:sz w:val="24"/>
          <w:szCs w:val="24"/>
          <w:lang w:eastAsia="en-US"/>
        </w:rPr>
        <w:t>Аудиокурс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 к учебнику З.Н.Никитенко,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Е.И.Негневицкой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  «Английский язык 3 класс», М., Просвещение,2005. 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- для учителя: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proofErr w:type="spellStart"/>
      <w:r w:rsidRPr="00687DED">
        <w:rPr>
          <w:rFonts w:eastAsia="Calibri"/>
          <w:sz w:val="24"/>
          <w:szCs w:val="24"/>
          <w:lang w:eastAsia="en-US"/>
        </w:rPr>
        <w:t>З.Н.Никитенко</w:t>
      </w:r>
      <w:proofErr w:type="gramStart"/>
      <w:r w:rsidRPr="00687DED">
        <w:rPr>
          <w:rFonts w:eastAsia="Calibri"/>
          <w:sz w:val="24"/>
          <w:szCs w:val="24"/>
          <w:lang w:eastAsia="en-US"/>
        </w:rPr>
        <w:t>.К</w:t>
      </w:r>
      <w:proofErr w:type="gramEnd"/>
      <w:r w:rsidRPr="00687DED">
        <w:rPr>
          <w:rFonts w:eastAsia="Calibri"/>
          <w:sz w:val="24"/>
          <w:szCs w:val="24"/>
          <w:lang w:eastAsia="en-US"/>
        </w:rPr>
        <w:t>нига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 для учителя к учебнику З.Н.Никитенко,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Е.И.Негневицкой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 «Английский язык 3 класс», М., Просвещение,2005.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lastRenderedPageBreak/>
        <w:t>Календарно – тематическое планирование рассчитано на 68 часов (2 часа в неделю). Базовым учебником является «Английский язык» З. Н. Никитенко (приказ Министерства образования и науки РФ от 7 марта 2012 года «Об утверждении федеральных перечней учебников, рекомендованных к использованию в образовательном процессе на 2012 - 2013 учебный год»)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Содержание календарно – тематического планирования в3 </w:t>
      </w:r>
      <w:proofErr w:type="gramStart"/>
      <w:r w:rsidRPr="00687DED">
        <w:rPr>
          <w:rFonts w:eastAsia="Calibri"/>
          <w:sz w:val="24"/>
          <w:szCs w:val="24"/>
          <w:lang w:eastAsia="en-US"/>
        </w:rPr>
        <w:t>классе</w:t>
      </w:r>
      <w:proofErr w:type="gramEnd"/>
      <w:r w:rsidRPr="00687DED">
        <w:rPr>
          <w:rFonts w:eastAsia="Calibri"/>
          <w:sz w:val="24"/>
          <w:szCs w:val="24"/>
          <w:lang w:eastAsia="en-US"/>
        </w:rPr>
        <w:t xml:space="preserve"> включает в себя изучение следующих тем: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tbl>
      <w:tblPr>
        <w:tblW w:w="94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3933"/>
        <w:gridCol w:w="2280"/>
        <w:gridCol w:w="1881"/>
      </w:tblGrid>
      <w:tr w:rsidR="00687DED" w:rsidRPr="00687DED" w:rsidTr="003D6C54">
        <w:tc>
          <w:tcPr>
            <w:tcW w:w="1368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 xml:space="preserve">  № темы</w:t>
            </w:r>
          </w:p>
        </w:tc>
        <w:tc>
          <w:tcPr>
            <w:tcW w:w="3933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Название темы</w:t>
            </w:r>
          </w:p>
        </w:tc>
        <w:tc>
          <w:tcPr>
            <w:tcW w:w="228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Кол-во часов по программе</w:t>
            </w:r>
          </w:p>
        </w:tc>
        <w:tc>
          <w:tcPr>
            <w:tcW w:w="1881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 xml:space="preserve">Кол-во часов 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по КТП</w:t>
            </w:r>
          </w:p>
        </w:tc>
      </w:tr>
      <w:tr w:rsidR="00687DED" w:rsidRPr="00687DED" w:rsidTr="003D6C54">
        <w:trPr>
          <w:trHeight w:val="4443"/>
        </w:trPr>
        <w:tc>
          <w:tcPr>
            <w:tcW w:w="1368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33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Знакомство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Семья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Мой дом. Квартира. Комната.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Праздники.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Мои друзья.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Игрушки.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Одежда.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Моя школа.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Мои увлечения.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Каникулы.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Выходной день.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Времена года.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Любимое домашнее животное.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Страны изучаемого языка.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Промежуточный контроль.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Итоговый контроль.</w:t>
            </w:r>
          </w:p>
        </w:tc>
        <w:tc>
          <w:tcPr>
            <w:tcW w:w="228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81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</w:tbl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  <w:r w:rsidRPr="00687DED">
        <w:rPr>
          <w:rFonts w:eastAsia="Calibri"/>
          <w:b/>
          <w:sz w:val="24"/>
          <w:szCs w:val="24"/>
          <w:lang w:eastAsia="en-US"/>
        </w:rPr>
        <w:t>Выполнение практической части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3774"/>
        <w:gridCol w:w="1930"/>
      </w:tblGrid>
      <w:tr w:rsidR="00687DED" w:rsidRPr="00687DED" w:rsidTr="003D6C54">
        <w:trPr>
          <w:trHeight w:val="495"/>
        </w:trPr>
        <w:tc>
          <w:tcPr>
            <w:tcW w:w="2700" w:type="dxa"/>
            <w:vMerge w:val="restart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704" w:type="dxa"/>
            <w:gridSpan w:val="2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Контрольные работы</w:t>
            </w:r>
          </w:p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87DED" w:rsidRPr="00687DED" w:rsidTr="003D6C54">
        <w:trPr>
          <w:trHeight w:val="315"/>
        </w:trPr>
        <w:tc>
          <w:tcPr>
            <w:tcW w:w="2700" w:type="dxa"/>
            <w:vMerge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774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По программе</w:t>
            </w:r>
          </w:p>
        </w:tc>
        <w:tc>
          <w:tcPr>
            <w:tcW w:w="193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По КТП</w:t>
            </w:r>
          </w:p>
        </w:tc>
      </w:tr>
      <w:tr w:rsidR="00687DED" w:rsidRPr="00687DED" w:rsidTr="003D6C54">
        <w:tc>
          <w:tcPr>
            <w:tcW w:w="27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 четверть</w:t>
            </w:r>
          </w:p>
        </w:tc>
        <w:tc>
          <w:tcPr>
            <w:tcW w:w="3774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3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687DED" w:rsidRPr="00687DED" w:rsidTr="003D6C54">
        <w:tc>
          <w:tcPr>
            <w:tcW w:w="27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2 четверть</w:t>
            </w:r>
          </w:p>
        </w:tc>
        <w:tc>
          <w:tcPr>
            <w:tcW w:w="3774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3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687DED" w:rsidRPr="00687DED" w:rsidTr="003D6C54">
        <w:tc>
          <w:tcPr>
            <w:tcW w:w="27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3 четверть</w:t>
            </w:r>
          </w:p>
        </w:tc>
        <w:tc>
          <w:tcPr>
            <w:tcW w:w="3774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3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687DED" w:rsidRPr="00687DED" w:rsidTr="003D6C54">
        <w:trPr>
          <w:trHeight w:val="360"/>
        </w:trPr>
        <w:tc>
          <w:tcPr>
            <w:tcW w:w="27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4 четверть</w:t>
            </w:r>
          </w:p>
        </w:tc>
        <w:tc>
          <w:tcPr>
            <w:tcW w:w="3774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3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687DED" w:rsidRPr="00687DED" w:rsidTr="003D6C54">
        <w:trPr>
          <w:trHeight w:val="195"/>
        </w:trPr>
        <w:tc>
          <w:tcPr>
            <w:tcW w:w="27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3774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3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</w:tbl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b/>
          <w:sz w:val="24"/>
          <w:szCs w:val="24"/>
          <w:lang w:eastAsia="en-US"/>
        </w:rPr>
        <w:t>Содержание национально – регионального компонента</w:t>
      </w:r>
      <w:r w:rsidRPr="00687DED">
        <w:rPr>
          <w:rFonts w:eastAsia="Calibri"/>
          <w:sz w:val="24"/>
          <w:szCs w:val="24"/>
          <w:lang w:eastAsia="en-US"/>
        </w:rPr>
        <w:t>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3420"/>
        <w:gridCol w:w="5040"/>
      </w:tblGrid>
      <w:tr w:rsidR="00687DED" w:rsidRPr="00687DED" w:rsidTr="003D6C54">
        <w:tc>
          <w:tcPr>
            <w:tcW w:w="9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42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bCs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504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bCs/>
                <w:sz w:val="24"/>
                <w:szCs w:val="24"/>
                <w:lang w:eastAsia="en-US"/>
              </w:rPr>
              <w:t>Содержание НРК</w:t>
            </w:r>
          </w:p>
        </w:tc>
      </w:tr>
      <w:tr w:rsidR="00687DED" w:rsidRPr="00687DED" w:rsidTr="003D6C54">
        <w:tc>
          <w:tcPr>
            <w:tcW w:w="9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2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Профессии.</w:t>
            </w:r>
          </w:p>
        </w:tc>
        <w:tc>
          <w:tcPr>
            <w:tcW w:w="504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Моя будущая профессия.</w:t>
            </w:r>
          </w:p>
        </w:tc>
      </w:tr>
      <w:tr w:rsidR="00687DED" w:rsidRPr="00687DED" w:rsidTr="003D6C54">
        <w:tc>
          <w:tcPr>
            <w:tcW w:w="9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2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День рождения.</w:t>
            </w:r>
          </w:p>
        </w:tc>
        <w:tc>
          <w:tcPr>
            <w:tcW w:w="504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Празднование дня рождения в моей семье.</w:t>
            </w:r>
          </w:p>
        </w:tc>
      </w:tr>
      <w:tr w:rsidR="00687DED" w:rsidRPr="00687DED" w:rsidTr="003D6C54">
        <w:tc>
          <w:tcPr>
            <w:tcW w:w="9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2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Город.</w:t>
            </w:r>
          </w:p>
        </w:tc>
        <w:tc>
          <w:tcPr>
            <w:tcW w:w="504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Мой город.</w:t>
            </w:r>
          </w:p>
        </w:tc>
      </w:tr>
      <w:tr w:rsidR="00687DED" w:rsidRPr="00687DED" w:rsidTr="003D6C54">
        <w:tblPrEx>
          <w:tblLook w:val="0000"/>
        </w:tblPrEx>
        <w:trPr>
          <w:trHeight w:val="315"/>
        </w:trPr>
        <w:tc>
          <w:tcPr>
            <w:tcW w:w="9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2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Школа.</w:t>
            </w:r>
          </w:p>
        </w:tc>
        <w:tc>
          <w:tcPr>
            <w:tcW w:w="504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Моя школа.</w:t>
            </w:r>
          </w:p>
        </w:tc>
      </w:tr>
      <w:tr w:rsidR="00687DED" w:rsidRPr="00687DED" w:rsidTr="003D6C54">
        <w:tblPrEx>
          <w:tblLook w:val="0000"/>
        </w:tblPrEx>
        <w:trPr>
          <w:trHeight w:val="585"/>
        </w:trPr>
        <w:tc>
          <w:tcPr>
            <w:tcW w:w="9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42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Одежда.</w:t>
            </w:r>
          </w:p>
        </w:tc>
        <w:tc>
          <w:tcPr>
            <w:tcW w:w="504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Моя любимая одежда.</w:t>
            </w:r>
          </w:p>
        </w:tc>
      </w:tr>
      <w:tr w:rsidR="00687DED" w:rsidRPr="00687DED" w:rsidTr="003D6C54">
        <w:tblPrEx>
          <w:tblLook w:val="0000"/>
        </w:tblPrEx>
        <w:trPr>
          <w:trHeight w:val="459"/>
        </w:trPr>
        <w:tc>
          <w:tcPr>
            <w:tcW w:w="9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42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Школьные предметы.</w:t>
            </w:r>
          </w:p>
        </w:tc>
        <w:tc>
          <w:tcPr>
            <w:tcW w:w="504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Школьные предметы в моей школе.</w:t>
            </w:r>
          </w:p>
        </w:tc>
      </w:tr>
      <w:tr w:rsidR="00687DED" w:rsidRPr="00687DED" w:rsidTr="003D6C54">
        <w:tblPrEx>
          <w:tblLook w:val="0000"/>
        </w:tblPrEx>
        <w:trPr>
          <w:trHeight w:val="540"/>
        </w:trPr>
        <w:tc>
          <w:tcPr>
            <w:tcW w:w="9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42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Мое любимое время года.</w:t>
            </w:r>
          </w:p>
        </w:tc>
        <w:tc>
          <w:tcPr>
            <w:tcW w:w="504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Мое любимое время года.</w:t>
            </w:r>
          </w:p>
        </w:tc>
      </w:tr>
      <w:tr w:rsidR="00687DED" w:rsidRPr="00687DED" w:rsidTr="003D6C54">
        <w:tblPrEx>
          <w:tblLook w:val="0000"/>
        </w:tblPrEx>
        <w:trPr>
          <w:trHeight w:val="525"/>
        </w:trPr>
        <w:tc>
          <w:tcPr>
            <w:tcW w:w="9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42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Мой дом.</w:t>
            </w:r>
          </w:p>
        </w:tc>
        <w:tc>
          <w:tcPr>
            <w:tcW w:w="504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Мой дом. Моя комната.</w:t>
            </w:r>
          </w:p>
        </w:tc>
      </w:tr>
      <w:tr w:rsidR="00687DED" w:rsidRPr="00687DED" w:rsidTr="003D6C54">
        <w:tblPrEx>
          <w:tblLook w:val="0000"/>
        </w:tblPrEx>
        <w:trPr>
          <w:trHeight w:val="525"/>
        </w:trPr>
        <w:tc>
          <w:tcPr>
            <w:tcW w:w="9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2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Моя семья.</w:t>
            </w:r>
          </w:p>
        </w:tc>
        <w:tc>
          <w:tcPr>
            <w:tcW w:w="504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У меня большая семья.</w:t>
            </w:r>
          </w:p>
        </w:tc>
      </w:tr>
      <w:tr w:rsidR="00687DED" w:rsidRPr="00687DED" w:rsidTr="003D6C54">
        <w:tblPrEx>
          <w:tblLook w:val="0000"/>
        </w:tblPrEx>
        <w:trPr>
          <w:trHeight w:val="540"/>
        </w:trPr>
        <w:tc>
          <w:tcPr>
            <w:tcW w:w="90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42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Друзья.</w:t>
            </w:r>
          </w:p>
        </w:tc>
        <w:tc>
          <w:tcPr>
            <w:tcW w:w="5040" w:type="dxa"/>
          </w:tcPr>
          <w:p w:rsidR="00687DED" w:rsidRPr="00687DED" w:rsidRDefault="00687DED" w:rsidP="00687DED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87DED">
              <w:rPr>
                <w:rFonts w:eastAsia="Calibri"/>
                <w:sz w:val="24"/>
                <w:szCs w:val="24"/>
                <w:lang w:eastAsia="en-US"/>
              </w:rPr>
              <w:t>Мои друзья.</w:t>
            </w:r>
          </w:p>
        </w:tc>
      </w:tr>
    </w:tbl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b/>
          <w:sz w:val="24"/>
          <w:szCs w:val="24"/>
          <w:lang w:eastAsia="en-US"/>
        </w:rPr>
        <w:t>Изучение английского языка направлено на достижение следующих целей</w:t>
      </w:r>
      <w:r w:rsidRPr="00687DED">
        <w:rPr>
          <w:rFonts w:eastAsia="Calibri"/>
          <w:sz w:val="24"/>
          <w:szCs w:val="24"/>
          <w:lang w:eastAsia="en-US"/>
        </w:rPr>
        <w:t>:</w:t>
      </w:r>
    </w:p>
    <w:p w:rsidR="00687DED" w:rsidRPr="00687DED" w:rsidRDefault="00687DED" w:rsidP="00687DED">
      <w:pPr>
        <w:numPr>
          <w:ilvl w:val="0"/>
          <w:numId w:val="1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Формирование умений общаться на английском языке с учетом речевых возможностей и потребностей учащихся: элементарных коммуникативных умений в говорении,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аудировании</w:t>
      </w:r>
      <w:proofErr w:type="spellEnd"/>
      <w:r w:rsidRPr="00687DED">
        <w:rPr>
          <w:rFonts w:eastAsia="Calibri"/>
          <w:sz w:val="24"/>
          <w:szCs w:val="24"/>
          <w:lang w:eastAsia="en-US"/>
        </w:rPr>
        <w:t>, чтении и письме;</w:t>
      </w:r>
    </w:p>
    <w:p w:rsidR="00687DED" w:rsidRPr="00687DED" w:rsidRDefault="00687DED" w:rsidP="00687DED">
      <w:pPr>
        <w:numPr>
          <w:ilvl w:val="0"/>
          <w:numId w:val="1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Развитие личности ребенка, его речевых способностей, внимания, памяти и воображения; мотивации к дальнейшему овладению английским языком;</w:t>
      </w:r>
    </w:p>
    <w:p w:rsidR="00687DED" w:rsidRPr="00687DED" w:rsidRDefault="00687DED" w:rsidP="00687DED">
      <w:pPr>
        <w:numPr>
          <w:ilvl w:val="0"/>
          <w:numId w:val="1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Обеспечение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коммуникативно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 – психологической адаптации учащихся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687DED" w:rsidRPr="00687DED" w:rsidRDefault="00687DED" w:rsidP="00687DED">
      <w:pPr>
        <w:numPr>
          <w:ilvl w:val="0"/>
          <w:numId w:val="1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Освоение элементарных лингвистических представлений, доступных учащимся и необходимых для овладения устной и письменной речью на английском языке;</w:t>
      </w:r>
    </w:p>
    <w:p w:rsidR="00687DED" w:rsidRPr="00687DED" w:rsidRDefault="00687DED" w:rsidP="00687DED">
      <w:pPr>
        <w:numPr>
          <w:ilvl w:val="0"/>
          <w:numId w:val="1"/>
        </w:numPr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Приобщение детей к новому социальному опыту с использованием английского языка; знакомство учащихся с миром зарубежных сверстников, с зарубежным детским фольклором и доступными образцами художественной литературы.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lastRenderedPageBreak/>
        <w:t xml:space="preserve">                       </w:t>
      </w:r>
      <w:r w:rsidRPr="00687DED">
        <w:rPr>
          <w:rFonts w:eastAsia="Calibri"/>
          <w:b/>
          <w:sz w:val="24"/>
          <w:szCs w:val="24"/>
          <w:lang w:eastAsia="en-US"/>
        </w:rPr>
        <w:t>Программно – методическое обеспечение</w:t>
      </w:r>
      <w:r w:rsidRPr="00687DED">
        <w:rPr>
          <w:rFonts w:eastAsia="Calibri"/>
          <w:sz w:val="24"/>
          <w:szCs w:val="24"/>
          <w:lang w:eastAsia="en-US"/>
        </w:rPr>
        <w:t>: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С. В.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Фурсенко</w:t>
      </w:r>
      <w:proofErr w:type="spellEnd"/>
      <w:r w:rsidRPr="00687DED">
        <w:rPr>
          <w:rFonts w:eastAsia="Calibri"/>
          <w:sz w:val="24"/>
          <w:szCs w:val="24"/>
          <w:lang w:eastAsia="en-US"/>
        </w:rPr>
        <w:t>. Веселые грамматические рифмовки. М. ТЦ Сфера. 2001г.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Е. В.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Дзюина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. Поурочные разработки по английскому языку к учебнику М. 3.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Биболетовой</w:t>
      </w:r>
      <w:proofErr w:type="spellEnd"/>
      <w:r w:rsidRPr="00687DED">
        <w:rPr>
          <w:rFonts w:eastAsia="Calibri"/>
          <w:sz w:val="24"/>
          <w:szCs w:val="24"/>
          <w:lang w:eastAsia="en-US"/>
        </w:rPr>
        <w:t>. М. ВАКО 2009г.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А. В. Конышева. Игровой метод в обучении иностранному языку. </w:t>
      </w:r>
      <w:proofErr w:type="gramStart"/>
      <w:r w:rsidRPr="00687DED">
        <w:rPr>
          <w:rFonts w:eastAsia="Calibri"/>
          <w:sz w:val="24"/>
          <w:szCs w:val="24"/>
          <w:lang w:eastAsia="en-US"/>
        </w:rPr>
        <w:t>С-П</w:t>
      </w:r>
      <w:proofErr w:type="gramEnd"/>
      <w:r w:rsidRPr="00687DED">
        <w:rPr>
          <w:rFonts w:eastAsia="Calibri"/>
          <w:sz w:val="24"/>
          <w:szCs w:val="24"/>
          <w:lang w:eastAsia="en-US"/>
        </w:rPr>
        <w:t>. КАРО. 2006г.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Е.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Шатских</w:t>
      </w:r>
      <w:proofErr w:type="spellEnd"/>
      <w:r w:rsidRPr="00687DED">
        <w:rPr>
          <w:rFonts w:eastAsia="Calibri"/>
          <w:sz w:val="24"/>
          <w:szCs w:val="24"/>
          <w:lang w:eastAsia="en-US"/>
        </w:rPr>
        <w:t>. Английский язык в стихах и картинках. М. Чистые пруды. 2006г.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Е.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Кисунько</w:t>
      </w:r>
      <w:proofErr w:type="spellEnd"/>
      <w:r w:rsidRPr="00687DED">
        <w:rPr>
          <w:rFonts w:eastAsia="Calibri"/>
          <w:sz w:val="24"/>
          <w:szCs w:val="24"/>
          <w:lang w:eastAsia="en-US"/>
        </w:rPr>
        <w:t>. Упражнения для фонетической зарядки. М. Чистые пруды. 2006г.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В. Мещерякова. Развивающая методика преподавания английского языка. Издательский дом «1 сентября» 2006г.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А. Павлова. Праздники в США</w:t>
      </w:r>
      <w:proofErr w:type="gramStart"/>
      <w:r w:rsidRPr="00687DED">
        <w:rPr>
          <w:rFonts w:eastAsia="Calibri"/>
          <w:sz w:val="24"/>
          <w:szCs w:val="24"/>
          <w:lang w:eastAsia="en-US"/>
        </w:rPr>
        <w:t>.(</w:t>
      </w:r>
      <w:proofErr w:type="gramEnd"/>
      <w:r w:rsidRPr="00687DED">
        <w:rPr>
          <w:rFonts w:eastAsia="Calibri"/>
          <w:sz w:val="24"/>
          <w:szCs w:val="24"/>
          <w:lang w:eastAsia="en-US"/>
        </w:rPr>
        <w:t>весна-лето). М. Чистые пруды. 2005г.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А. Павлова. Праздники в США</w:t>
      </w:r>
      <w:proofErr w:type="gramStart"/>
      <w:r w:rsidRPr="00687DED">
        <w:rPr>
          <w:rFonts w:eastAsia="Calibri"/>
          <w:sz w:val="24"/>
          <w:szCs w:val="24"/>
          <w:lang w:eastAsia="en-US"/>
        </w:rPr>
        <w:t>.(</w:t>
      </w:r>
      <w:proofErr w:type="gramEnd"/>
      <w:r w:rsidRPr="00687DED">
        <w:rPr>
          <w:rFonts w:eastAsia="Calibri"/>
          <w:sz w:val="24"/>
          <w:szCs w:val="24"/>
          <w:lang w:eastAsia="en-US"/>
        </w:rPr>
        <w:t>осень-зима). М. Чистые пруды. 2005г.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>Л. В. Калинина "Предметная неделя английского языка в школе" Ростов-на-Дону "Феникс" 2007г.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И. В.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Голышкина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 "Изучаем английский </w:t>
      </w:r>
      <w:proofErr w:type="gramStart"/>
      <w:r w:rsidRPr="00687DED">
        <w:rPr>
          <w:rFonts w:eastAsia="Calibri"/>
          <w:sz w:val="24"/>
          <w:szCs w:val="24"/>
          <w:lang w:eastAsia="en-US"/>
        </w:rPr>
        <w:t>язык</w:t>
      </w:r>
      <w:proofErr w:type="gramEnd"/>
      <w:r w:rsidRPr="00687DED">
        <w:rPr>
          <w:rFonts w:eastAsia="Calibri"/>
          <w:sz w:val="24"/>
          <w:szCs w:val="24"/>
          <w:lang w:eastAsia="en-US"/>
        </w:rPr>
        <w:t xml:space="preserve"> играя" Волгоград "Учитель" 2007г.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3. А.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Ефанова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 "Занимательные материалы по английскому языку" Волгоград "Корифей" 2007г.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И. А.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Тисленкова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 "Английская литература" Волгоград "Корифей" 2006г.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3. А.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Ефанова</w:t>
      </w:r>
      <w:proofErr w:type="spellEnd"/>
      <w:r w:rsidRPr="00687DED">
        <w:rPr>
          <w:rFonts w:eastAsia="Calibri"/>
          <w:sz w:val="24"/>
          <w:szCs w:val="24"/>
          <w:lang w:eastAsia="en-US"/>
        </w:rPr>
        <w:t xml:space="preserve"> "Английский язык. 3-4 классы. Внеклассная работа" Волгоград "Корифей" 2008г.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eastAsia="en-US"/>
        </w:rPr>
        <w:t xml:space="preserve">Е. В. </w:t>
      </w:r>
      <w:proofErr w:type="spellStart"/>
      <w:r w:rsidRPr="00687DED">
        <w:rPr>
          <w:rFonts w:eastAsia="Calibri"/>
          <w:sz w:val="24"/>
          <w:szCs w:val="24"/>
          <w:lang w:eastAsia="en-US"/>
        </w:rPr>
        <w:t>Дзюина</w:t>
      </w:r>
      <w:proofErr w:type="spellEnd"/>
      <w:r w:rsidRPr="00687DED">
        <w:rPr>
          <w:rFonts w:eastAsia="Calibri"/>
          <w:sz w:val="24"/>
          <w:szCs w:val="24"/>
          <w:lang w:eastAsia="en-US"/>
        </w:rPr>
        <w:t>. Театрализованные уроки и внеклассные мероприятия на английском языке. М. ВАКО 2007г.</w:t>
      </w:r>
    </w:p>
    <w:p w:rsidR="00687DED" w:rsidRPr="00687DED" w:rsidRDefault="00687DED" w:rsidP="00687DED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  <w:r w:rsidRPr="00687DED">
        <w:rPr>
          <w:rFonts w:eastAsia="Calibri"/>
          <w:b/>
          <w:sz w:val="24"/>
          <w:szCs w:val="24"/>
          <w:lang w:eastAsia="en-US"/>
        </w:rPr>
        <w:lastRenderedPageBreak/>
        <w:t xml:space="preserve">Количество часов в неделю: </w:t>
      </w:r>
      <w:r w:rsidRPr="00687DED">
        <w:rPr>
          <w:rFonts w:eastAsia="Calibri"/>
          <w:sz w:val="24"/>
          <w:szCs w:val="24"/>
          <w:lang w:eastAsia="en-US"/>
        </w:rPr>
        <w:t>2 часа.</w:t>
      </w:r>
    </w:p>
    <w:p w:rsidR="00687DED" w:rsidRPr="00687DED" w:rsidRDefault="00687DED" w:rsidP="00687DED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  <w:r w:rsidRPr="00687DED">
        <w:rPr>
          <w:rFonts w:eastAsia="Calibri"/>
          <w:b/>
          <w:sz w:val="24"/>
          <w:szCs w:val="24"/>
          <w:lang w:eastAsia="en-US"/>
        </w:rPr>
        <w:t xml:space="preserve">Количество часов в год: </w:t>
      </w:r>
      <w:r w:rsidRPr="00687DED">
        <w:rPr>
          <w:rFonts w:eastAsia="Calibri"/>
          <w:sz w:val="24"/>
          <w:szCs w:val="24"/>
          <w:lang w:eastAsia="en-US"/>
        </w:rPr>
        <w:t>68 часов</w:t>
      </w:r>
      <w:r w:rsidRPr="00687DED">
        <w:rPr>
          <w:rFonts w:eastAsia="Calibri"/>
          <w:b/>
          <w:sz w:val="24"/>
          <w:szCs w:val="24"/>
          <w:lang w:eastAsia="en-US"/>
        </w:rPr>
        <w:t>.</w:t>
      </w: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  <w:r w:rsidRPr="00687DED">
        <w:rPr>
          <w:rFonts w:eastAsia="Calibri"/>
          <w:b/>
          <w:sz w:val="24"/>
          <w:szCs w:val="24"/>
          <w:lang w:eastAsia="en-US"/>
        </w:rPr>
        <w:t>Количество часов по полугодиям:</w:t>
      </w: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val="en-US" w:eastAsia="en-US"/>
        </w:rPr>
        <w:t>I</w:t>
      </w:r>
      <w:r w:rsidRPr="00687DED">
        <w:rPr>
          <w:rFonts w:eastAsia="Calibri"/>
          <w:sz w:val="24"/>
          <w:szCs w:val="24"/>
          <w:lang w:eastAsia="en-US"/>
        </w:rPr>
        <w:t xml:space="preserve"> полугодие </w:t>
      </w:r>
      <w:proofErr w:type="gramStart"/>
      <w:r w:rsidRPr="00687DED">
        <w:rPr>
          <w:rFonts w:eastAsia="Calibri"/>
          <w:sz w:val="24"/>
          <w:szCs w:val="24"/>
          <w:lang w:eastAsia="en-US"/>
        </w:rPr>
        <w:t>( 16</w:t>
      </w:r>
      <w:proofErr w:type="gramEnd"/>
      <w:r w:rsidRPr="00687DED">
        <w:rPr>
          <w:rFonts w:eastAsia="Calibri"/>
          <w:sz w:val="24"/>
          <w:szCs w:val="24"/>
          <w:lang w:eastAsia="en-US"/>
        </w:rPr>
        <w:t xml:space="preserve"> недель ) - 32 часа.</w:t>
      </w: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val="en-US" w:eastAsia="en-US"/>
        </w:rPr>
        <w:t>II</w:t>
      </w:r>
      <w:r w:rsidRPr="00687DED">
        <w:rPr>
          <w:rFonts w:eastAsia="Calibri"/>
          <w:sz w:val="24"/>
          <w:szCs w:val="24"/>
          <w:lang w:eastAsia="en-US"/>
        </w:rPr>
        <w:t xml:space="preserve"> полугодие </w:t>
      </w:r>
      <w:proofErr w:type="gramStart"/>
      <w:r w:rsidRPr="00687DED">
        <w:rPr>
          <w:rFonts w:eastAsia="Calibri"/>
          <w:sz w:val="24"/>
          <w:szCs w:val="24"/>
          <w:lang w:eastAsia="en-US"/>
        </w:rPr>
        <w:t>( 18</w:t>
      </w:r>
      <w:proofErr w:type="gramEnd"/>
      <w:r w:rsidRPr="00687DED">
        <w:rPr>
          <w:rFonts w:eastAsia="Calibri"/>
          <w:sz w:val="24"/>
          <w:szCs w:val="24"/>
          <w:lang w:eastAsia="en-US"/>
        </w:rPr>
        <w:t xml:space="preserve"> недель ) - 36 часов.</w:t>
      </w: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  <w:r w:rsidRPr="00687DED">
        <w:rPr>
          <w:rFonts w:eastAsia="Calibri"/>
          <w:b/>
          <w:sz w:val="24"/>
          <w:szCs w:val="24"/>
          <w:lang w:eastAsia="en-US"/>
        </w:rPr>
        <w:t>Количество часов по четвертям:</w:t>
      </w: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val="en-US" w:eastAsia="en-US"/>
        </w:rPr>
        <w:t>I</w:t>
      </w:r>
      <w:r w:rsidRPr="00687DED">
        <w:rPr>
          <w:rFonts w:eastAsia="Calibri"/>
          <w:sz w:val="24"/>
          <w:szCs w:val="24"/>
          <w:lang w:eastAsia="en-US"/>
        </w:rPr>
        <w:t xml:space="preserve"> четверть </w:t>
      </w:r>
      <w:proofErr w:type="gramStart"/>
      <w:r w:rsidRPr="00687DED">
        <w:rPr>
          <w:rFonts w:eastAsia="Calibri"/>
          <w:sz w:val="24"/>
          <w:szCs w:val="24"/>
          <w:lang w:eastAsia="en-US"/>
        </w:rPr>
        <w:t>( 9</w:t>
      </w:r>
      <w:proofErr w:type="gramEnd"/>
      <w:r w:rsidRPr="00687DED">
        <w:rPr>
          <w:rFonts w:eastAsia="Calibri"/>
          <w:sz w:val="24"/>
          <w:szCs w:val="24"/>
          <w:lang w:eastAsia="en-US"/>
        </w:rPr>
        <w:t xml:space="preserve"> недель ) - 18 часов.</w:t>
      </w: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val="en-US" w:eastAsia="en-US"/>
        </w:rPr>
        <w:t>II</w:t>
      </w:r>
      <w:r w:rsidRPr="00687DED">
        <w:rPr>
          <w:rFonts w:eastAsia="Calibri"/>
          <w:sz w:val="24"/>
          <w:szCs w:val="24"/>
          <w:lang w:eastAsia="en-US"/>
        </w:rPr>
        <w:t xml:space="preserve"> четверть </w:t>
      </w:r>
      <w:proofErr w:type="gramStart"/>
      <w:r w:rsidRPr="00687DED">
        <w:rPr>
          <w:rFonts w:eastAsia="Calibri"/>
          <w:sz w:val="24"/>
          <w:szCs w:val="24"/>
          <w:lang w:eastAsia="en-US"/>
        </w:rPr>
        <w:t>( 7</w:t>
      </w:r>
      <w:proofErr w:type="gramEnd"/>
      <w:r w:rsidRPr="00687DED">
        <w:rPr>
          <w:rFonts w:eastAsia="Calibri"/>
          <w:sz w:val="24"/>
          <w:szCs w:val="24"/>
          <w:lang w:eastAsia="en-US"/>
        </w:rPr>
        <w:t xml:space="preserve"> недель ) - 14 часов.</w:t>
      </w: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val="en-US" w:eastAsia="en-US"/>
        </w:rPr>
        <w:t>III</w:t>
      </w:r>
      <w:r w:rsidRPr="00687DED">
        <w:rPr>
          <w:rFonts w:eastAsia="Calibri"/>
          <w:sz w:val="24"/>
          <w:szCs w:val="24"/>
          <w:lang w:eastAsia="en-US"/>
        </w:rPr>
        <w:t xml:space="preserve"> четверть (10 </w:t>
      </w:r>
      <w:proofErr w:type="gramStart"/>
      <w:r w:rsidRPr="00687DED">
        <w:rPr>
          <w:rFonts w:eastAsia="Calibri"/>
          <w:sz w:val="24"/>
          <w:szCs w:val="24"/>
          <w:lang w:eastAsia="en-US"/>
        </w:rPr>
        <w:t>недель )</w:t>
      </w:r>
      <w:proofErr w:type="gramEnd"/>
      <w:r w:rsidRPr="00687DED">
        <w:rPr>
          <w:rFonts w:eastAsia="Calibri"/>
          <w:sz w:val="24"/>
          <w:szCs w:val="24"/>
          <w:lang w:eastAsia="en-US"/>
        </w:rPr>
        <w:t xml:space="preserve"> - 20 часов.</w:t>
      </w: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  <w:r w:rsidRPr="00687DED">
        <w:rPr>
          <w:rFonts w:eastAsia="Calibri"/>
          <w:sz w:val="24"/>
          <w:szCs w:val="24"/>
          <w:lang w:val="en-US" w:eastAsia="en-US"/>
        </w:rPr>
        <w:t>IV</w:t>
      </w:r>
      <w:r w:rsidRPr="00687DED">
        <w:rPr>
          <w:rFonts w:eastAsia="Calibri"/>
          <w:sz w:val="24"/>
          <w:szCs w:val="24"/>
          <w:lang w:eastAsia="en-US"/>
        </w:rPr>
        <w:t xml:space="preserve"> четверть </w:t>
      </w:r>
      <w:proofErr w:type="gramStart"/>
      <w:r w:rsidRPr="00687DED">
        <w:rPr>
          <w:rFonts w:eastAsia="Calibri"/>
          <w:sz w:val="24"/>
          <w:szCs w:val="24"/>
          <w:lang w:eastAsia="en-US"/>
        </w:rPr>
        <w:t>( 8</w:t>
      </w:r>
      <w:proofErr w:type="gramEnd"/>
      <w:r w:rsidRPr="00687DED">
        <w:rPr>
          <w:rFonts w:eastAsia="Calibri"/>
          <w:sz w:val="24"/>
          <w:szCs w:val="24"/>
          <w:lang w:eastAsia="en-US"/>
        </w:rPr>
        <w:t xml:space="preserve"> недель ) - 16 часов.</w:t>
      </w: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687DED" w:rsidRPr="00687DED" w:rsidRDefault="00687DED" w:rsidP="00687DED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  <w:r w:rsidRPr="00687DED">
        <w:rPr>
          <w:rFonts w:eastAsia="Calibri"/>
          <w:b/>
          <w:sz w:val="24"/>
          <w:szCs w:val="24"/>
          <w:lang w:eastAsia="en-US"/>
        </w:rPr>
        <w:t>Количество контрольных работ в год: 6 работ.</w:t>
      </w:r>
    </w:p>
    <w:p w:rsidR="00687DED" w:rsidRPr="00687DED" w:rsidRDefault="00687DED" w:rsidP="00687DED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687DED" w:rsidRDefault="00687DED" w:rsidP="009F0564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687DED" w:rsidRDefault="00687DED" w:rsidP="009F0564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687DED" w:rsidRDefault="00687DED" w:rsidP="009F0564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687DED" w:rsidRDefault="00687DED" w:rsidP="009F0564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687DED" w:rsidRDefault="00687DED" w:rsidP="009F0564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687DED" w:rsidRDefault="00687DED" w:rsidP="009F0564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687DED" w:rsidRDefault="00687DED" w:rsidP="009F0564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687DED" w:rsidRDefault="00687DED" w:rsidP="009F0564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687DED" w:rsidRDefault="00687DED" w:rsidP="009F0564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687DED" w:rsidRDefault="00687DED" w:rsidP="009F0564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687DED" w:rsidRDefault="00687DED" w:rsidP="009F0564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687DED" w:rsidRDefault="00687DED" w:rsidP="009F0564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687DED" w:rsidRDefault="00687DED" w:rsidP="009F0564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4D376D" w:rsidRPr="004D376D" w:rsidRDefault="004D376D" w:rsidP="009F0564">
      <w:pPr>
        <w:ind w:left="0"/>
        <w:jc w:val="center"/>
        <w:rPr>
          <w:rFonts w:ascii="Courier New" w:eastAsia="Calibri" w:hAnsi="Courier New" w:cs="Courier New"/>
          <w:sz w:val="21"/>
          <w:szCs w:val="21"/>
          <w:lang w:eastAsia="en-US"/>
        </w:rPr>
      </w:pPr>
      <w:r w:rsidRPr="004D376D">
        <w:rPr>
          <w:rFonts w:eastAsia="Calibri"/>
          <w:b/>
          <w:sz w:val="24"/>
          <w:szCs w:val="24"/>
          <w:lang w:eastAsia="en-US"/>
        </w:rPr>
        <w:lastRenderedPageBreak/>
        <w:t>Тематическое планирование</w:t>
      </w:r>
    </w:p>
    <w:tbl>
      <w:tblPr>
        <w:tblStyle w:val="a3"/>
        <w:tblpPr w:leftFromText="180" w:rightFromText="180" w:vertAnchor="text" w:horzAnchor="margin" w:tblpY="142"/>
        <w:tblW w:w="14992" w:type="dxa"/>
        <w:tblLayout w:type="fixed"/>
        <w:tblLook w:val="04A0"/>
      </w:tblPr>
      <w:tblGrid>
        <w:gridCol w:w="850"/>
        <w:gridCol w:w="1134"/>
        <w:gridCol w:w="2093"/>
        <w:gridCol w:w="3435"/>
        <w:gridCol w:w="7480"/>
      </w:tblGrid>
      <w:tr w:rsidR="009A0845" w:rsidTr="009A0845">
        <w:tc>
          <w:tcPr>
            <w:tcW w:w="850" w:type="dxa"/>
          </w:tcPr>
          <w:p w:rsidR="009A0845" w:rsidRPr="004D376D" w:rsidRDefault="009A0845" w:rsidP="009A0845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4D376D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1134" w:type="dxa"/>
          </w:tcPr>
          <w:p w:rsidR="009A0845" w:rsidRPr="004D376D" w:rsidRDefault="009A0845" w:rsidP="009A0845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4D376D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093" w:type="dxa"/>
          </w:tcPr>
          <w:p w:rsidR="009A0845" w:rsidRPr="004D376D" w:rsidRDefault="009A0845" w:rsidP="009A0845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4D376D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435" w:type="dxa"/>
          </w:tcPr>
          <w:p w:rsidR="009A0845" w:rsidRPr="004D376D" w:rsidRDefault="009A0845" w:rsidP="009A0845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4D376D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7480" w:type="dxa"/>
          </w:tcPr>
          <w:p w:rsidR="009A0845" w:rsidRPr="004D376D" w:rsidRDefault="009A0845" w:rsidP="009A0845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4D376D">
              <w:rPr>
                <w:b/>
                <w:sz w:val="24"/>
                <w:szCs w:val="24"/>
              </w:rPr>
              <w:t>результаты обучения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04.09.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 w:right="113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Семья Джейн.</w:t>
            </w:r>
          </w:p>
        </w:tc>
        <w:tc>
          <w:tcPr>
            <w:tcW w:w="7480" w:type="dxa"/>
          </w:tcPr>
          <w:p w:rsidR="009A0845" w:rsidRPr="003D7AC5" w:rsidRDefault="009A0845" w:rsidP="009A0845">
            <w:pPr>
              <w:tabs>
                <w:tab w:val="left" w:pos="690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рассказывать о семье с опорой на рисунки. </w:t>
            </w:r>
            <w:r w:rsidRPr="007B78FB">
              <w:rPr>
                <w:sz w:val="24"/>
                <w:szCs w:val="24"/>
              </w:rPr>
              <w:t xml:space="preserve">Понимать на слух текст, </w:t>
            </w:r>
            <w:proofErr w:type="gramStart"/>
            <w:r w:rsidRPr="007B78FB">
              <w:rPr>
                <w:sz w:val="24"/>
                <w:szCs w:val="24"/>
              </w:rPr>
              <w:t>содержащие</w:t>
            </w:r>
            <w:proofErr w:type="gramEnd"/>
            <w:r w:rsidRPr="007B78FB">
              <w:rPr>
                <w:sz w:val="24"/>
                <w:szCs w:val="24"/>
              </w:rPr>
              <w:t xml:space="preserve"> название профессий.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Профессии.</w:t>
            </w:r>
          </w:p>
        </w:tc>
        <w:tc>
          <w:tcPr>
            <w:tcW w:w="7480" w:type="dxa"/>
          </w:tcPr>
          <w:p w:rsidR="009A0845" w:rsidRPr="003D7AC5" w:rsidRDefault="009A0845" w:rsidP="009A0845">
            <w:pPr>
              <w:tabs>
                <w:tab w:val="left" w:pos="225"/>
              </w:tabs>
              <w:ind w:left="0"/>
              <w:jc w:val="left"/>
              <w:rPr>
                <w:sz w:val="24"/>
                <w:szCs w:val="24"/>
              </w:rPr>
            </w:pPr>
            <w:r w:rsidRPr="007B78FB">
              <w:rPr>
                <w:sz w:val="24"/>
                <w:szCs w:val="24"/>
              </w:rPr>
              <w:t>Уметь рассказывать о членах семьи,</w:t>
            </w:r>
            <w:r>
              <w:rPr>
                <w:sz w:val="24"/>
                <w:szCs w:val="24"/>
              </w:rPr>
              <w:t xml:space="preserve"> их профессиях и о своем друге. </w:t>
            </w:r>
            <w:r w:rsidRPr="007B78FB">
              <w:rPr>
                <w:sz w:val="24"/>
                <w:szCs w:val="24"/>
              </w:rPr>
              <w:t>Понимать основное содержание текста с опорой на рисунки.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Прошедшее  время.</w:t>
            </w:r>
          </w:p>
        </w:tc>
        <w:tc>
          <w:tcPr>
            <w:tcW w:w="7480" w:type="dxa"/>
          </w:tcPr>
          <w:p w:rsidR="009A0845" w:rsidRPr="003D7AC5" w:rsidRDefault="009A0845" w:rsidP="009A0845">
            <w:pPr>
              <w:tabs>
                <w:tab w:val="left" w:pos="330"/>
              </w:tabs>
              <w:ind w:left="0"/>
              <w:jc w:val="left"/>
              <w:rPr>
                <w:sz w:val="24"/>
                <w:szCs w:val="24"/>
              </w:rPr>
            </w:pPr>
            <w:r w:rsidRPr="007B78FB">
              <w:rPr>
                <w:sz w:val="24"/>
                <w:szCs w:val="24"/>
              </w:rPr>
              <w:t>Уметь строить высказывания в прошедшем времени и рассказывать о том</w:t>
            </w:r>
            <w:r>
              <w:rPr>
                <w:sz w:val="24"/>
                <w:szCs w:val="24"/>
              </w:rPr>
              <w:t xml:space="preserve">, что делали вчера члены семьи. </w:t>
            </w:r>
            <w:r w:rsidRPr="007B78FB">
              <w:rPr>
                <w:sz w:val="24"/>
                <w:szCs w:val="24"/>
              </w:rPr>
              <w:t>Понимать основное содержание текста с опорой на рису</w:t>
            </w:r>
            <w:r>
              <w:rPr>
                <w:sz w:val="24"/>
                <w:szCs w:val="24"/>
              </w:rPr>
              <w:t xml:space="preserve">нки. </w:t>
            </w:r>
            <w:r w:rsidRPr="007B78FB">
              <w:rPr>
                <w:sz w:val="24"/>
                <w:szCs w:val="24"/>
              </w:rPr>
              <w:t>Уметь выразительно читать короткий текст.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Правильные и неправильные глаголы</w:t>
            </w:r>
          </w:p>
        </w:tc>
        <w:tc>
          <w:tcPr>
            <w:tcW w:w="7480" w:type="dxa"/>
          </w:tcPr>
          <w:p w:rsidR="009A0845" w:rsidRPr="003D7AC5" w:rsidRDefault="009A0845" w:rsidP="009A0845">
            <w:pPr>
              <w:tabs>
                <w:tab w:val="left" w:pos="300"/>
              </w:tabs>
              <w:ind w:left="0"/>
              <w:jc w:val="left"/>
              <w:rPr>
                <w:sz w:val="24"/>
                <w:szCs w:val="24"/>
              </w:rPr>
            </w:pPr>
            <w:r w:rsidRPr="00335AF6">
              <w:rPr>
                <w:sz w:val="24"/>
                <w:szCs w:val="24"/>
              </w:rPr>
              <w:t>Уметь строить высказывания в прошедшем времени, используя пра</w:t>
            </w:r>
            <w:r>
              <w:rPr>
                <w:sz w:val="24"/>
                <w:szCs w:val="24"/>
              </w:rPr>
              <w:t xml:space="preserve">вильные и неправильные глаголы. </w:t>
            </w:r>
            <w:r w:rsidRPr="00335AF6">
              <w:rPr>
                <w:sz w:val="24"/>
                <w:szCs w:val="24"/>
              </w:rPr>
              <w:t>Полностью понимать на слух текст, содержащий изученные слова.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День рождения.</w:t>
            </w:r>
          </w:p>
        </w:tc>
        <w:tc>
          <w:tcPr>
            <w:tcW w:w="7480" w:type="dxa"/>
          </w:tcPr>
          <w:p w:rsidR="009A0845" w:rsidRPr="00335AF6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35AF6">
              <w:rPr>
                <w:sz w:val="24"/>
                <w:szCs w:val="24"/>
              </w:rPr>
              <w:t xml:space="preserve">Уметь рассказывать о </w:t>
            </w:r>
            <w:proofErr w:type="gramStart"/>
            <w:r w:rsidRPr="00335AF6">
              <w:rPr>
                <w:sz w:val="24"/>
                <w:szCs w:val="24"/>
              </w:rPr>
              <w:t>том</w:t>
            </w:r>
            <w:proofErr w:type="gramEnd"/>
            <w:r w:rsidRPr="00335AF6">
              <w:rPr>
                <w:sz w:val="24"/>
                <w:szCs w:val="24"/>
              </w:rPr>
              <w:t xml:space="preserve"> куда учащийся ходил вчера и что там видел, о своем дне рождения.</w:t>
            </w:r>
          </w:p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35AF6">
              <w:rPr>
                <w:sz w:val="24"/>
                <w:szCs w:val="24"/>
              </w:rPr>
              <w:t>Понимать на слух текст с целью извлечения необходимой информации.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Выходной день.</w:t>
            </w:r>
          </w:p>
        </w:tc>
        <w:tc>
          <w:tcPr>
            <w:tcW w:w="7480" w:type="dxa"/>
          </w:tcPr>
          <w:p w:rsidR="009A0845" w:rsidRPr="003D7AC5" w:rsidRDefault="009A0845" w:rsidP="009A0845">
            <w:pPr>
              <w:tabs>
                <w:tab w:val="left" w:pos="645"/>
              </w:tabs>
              <w:ind w:left="0"/>
              <w:jc w:val="left"/>
              <w:rPr>
                <w:sz w:val="24"/>
                <w:szCs w:val="24"/>
              </w:rPr>
            </w:pPr>
            <w:r w:rsidRPr="00335AF6">
              <w:rPr>
                <w:sz w:val="24"/>
                <w:szCs w:val="24"/>
              </w:rPr>
              <w:t xml:space="preserve">Уметь рассказывать о том, что делал учащийся  в выходной день и </w:t>
            </w:r>
            <w:r>
              <w:rPr>
                <w:sz w:val="24"/>
                <w:szCs w:val="24"/>
              </w:rPr>
              <w:t xml:space="preserve">расспрашивать об этом других. </w:t>
            </w:r>
            <w:r w:rsidRPr="00335AF6">
              <w:rPr>
                <w:sz w:val="24"/>
                <w:szCs w:val="24"/>
              </w:rPr>
              <w:t>Понимать основное содержание текста с целью изв</w:t>
            </w:r>
            <w:r>
              <w:rPr>
                <w:sz w:val="24"/>
                <w:szCs w:val="24"/>
              </w:rPr>
              <w:t xml:space="preserve">лечения необходимой информации. </w:t>
            </w:r>
            <w:r w:rsidRPr="00335AF6">
              <w:rPr>
                <w:sz w:val="24"/>
                <w:szCs w:val="24"/>
              </w:rPr>
              <w:t xml:space="preserve">Уметь выразительно читать </w:t>
            </w:r>
            <w:proofErr w:type="gramStart"/>
            <w:r w:rsidRPr="00335AF6">
              <w:rPr>
                <w:sz w:val="24"/>
                <w:szCs w:val="24"/>
              </w:rPr>
              <w:t>в слух</w:t>
            </w:r>
            <w:proofErr w:type="gramEnd"/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Город.</w:t>
            </w:r>
          </w:p>
        </w:tc>
        <w:tc>
          <w:tcPr>
            <w:tcW w:w="748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35AF6">
              <w:rPr>
                <w:sz w:val="24"/>
                <w:szCs w:val="24"/>
              </w:rPr>
              <w:t>Уметь рассказывать о том, куда и на чем любят путешествовать учащиеся, используя структу</w:t>
            </w:r>
            <w:r>
              <w:rPr>
                <w:sz w:val="24"/>
                <w:szCs w:val="24"/>
              </w:rPr>
              <w:t>ры настоящего простого времени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ыразительно читать </w:t>
            </w:r>
            <w:r w:rsidRPr="00335AF6">
              <w:rPr>
                <w:sz w:val="24"/>
                <w:szCs w:val="24"/>
              </w:rPr>
              <w:t>стихотворения.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Помощь по дому.</w:t>
            </w:r>
          </w:p>
        </w:tc>
        <w:tc>
          <w:tcPr>
            <w:tcW w:w="7480" w:type="dxa"/>
          </w:tcPr>
          <w:p w:rsidR="009A0845" w:rsidRPr="003D7AC5" w:rsidRDefault="009A0845" w:rsidP="009A0845">
            <w:pPr>
              <w:tabs>
                <w:tab w:val="left" w:pos="405"/>
              </w:tabs>
              <w:ind w:left="0"/>
              <w:jc w:val="left"/>
              <w:rPr>
                <w:sz w:val="24"/>
                <w:szCs w:val="24"/>
              </w:rPr>
            </w:pPr>
            <w:r w:rsidRPr="00335AF6">
              <w:rPr>
                <w:sz w:val="24"/>
                <w:szCs w:val="24"/>
              </w:rPr>
              <w:t xml:space="preserve">Уметь рассказывать о том, как учащийся вчера помогал своей маме (бабушке и др.) </w:t>
            </w:r>
            <w:r>
              <w:rPr>
                <w:sz w:val="24"/>
                <w:szCs w:val="24"/>
              </w:rPr>
              <w:t xml:space="preserve">и расспрашивать об этом других. </w:t>
            </w:r>
            <w:r w:rsidRPr="00335AF6">
              <w:rPr>
                <w:sz w:val="24"/>
                <w:szCs w:val="24"/>
              </w:rPr>
              <w:t>Понимать основное содержание текста с целью извлечения необходимой информации.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Школа.</w:t>
            </w:r>
          </w:p>
        </w:tc>
        <w:tc>
          <w:tcPr>
            <w:tcW w:w="7480" w:type="dxa"/>
          </w:tcPr>
          <w:p w:rsidR="009A0845" w:rsidRPr="00335AF6" w:rsidRDefault="009A0845" w:rsidP="009A0845">
            <w:pPr>
              <w:tabs>
                <w:tab w:val="left" w:pos="285"/>
              </w:tabs>
              <w:ind w:left="0"/>
              <w:jc w:val="left"/>
              <w:rPr>
                <w:sz w:val="24"/>
                <w:szCs w:val="24"/>
              </w:rPr>
            </w:pPr>
            <w:r w:rsidRPr="00335AF6">
              <w:rPr>
                <w:sz w:val="24"/>
                <w:szCs w:val="24"/>
              </w:rPr>
              <w:t>Знать лексику по теме «Школа», уметь описывать предметы.</w:t>
            </w:r>
          </w:p>
          <w:p w:rsidR="009A0845" w:rsidRPr="00335AF6" w:rsidRDefault="009A0845" w:rsidP="009A0845">
            <w:pPr>
              <w:tabs>
                <w:tab w:val="left" w:pos="285"/>
              </w:tabs>
              <w:ind w:left="0"/>
              <w:jc w:val="left"/>
              <w:rPr>
                <w:sz w:val="24"/>
                <w:szCs w:val="24"/>
              </w:rPr>
            </w:pPr>
            <w:r w:rsidRPr="00335AF6">
              <w:rPr>
                <w:sz w:val="24"/>
                <w:szCs w:val="24"/>
              </w:rPr>
              <w:t xml:space="preserve">Уметь рассказывать и беседовать о том, </w:t>
            </w:r>
            <w:proofErr w:type="gramStart"/>
            <w:r w:rsidRPr="00335AF6">
              <w:rPr>
                <w:sz w:val="24"/>
                <w:szCs w:val="24"/>
              </w:rPr>
              <w:t>кто</w:t>
            </w:r>
            <w:proofErr w:type="gramEnd"/>
            <w:r w:rsidRPr="00335AF6">
              <w:rPr>
                <w:sz w:val="24"/>
                <w:szCs w:val="24"/>
              </w:rPr>
              <w:t xml:space="preserve"> где был вчера утром с опорой на вопросы.</w:t>
            </w:r>
          </w:p>
          <w:p w:rsidR="009A0845" w:rsidRPr="003D7AC5" w:rsidRDefault="009A0845" w:rsidP="009A0845">
            <w:pPr>
              <w:tabs>
                <w:tab w:val="left" w:pos="285"/>
              </w:tabs>
              <w:ind w:left="0"/>
              <w:jc w:val="left"/>
              <w:rPr>
                <w:sz w:val="24"/>
                <w:szCs w:val="24"/>
              </w:rPr>
            </w:pPr>
            <w:r w:rsidRPr="00335AF6">
              <w:rPr>
                <w:sz w:val="24"/>
                <w:szCs w:val="24"/>
              </w:rPr>
              <w:t>Понимать основное содержание текста с опорой на вопросы.</w:t>
            </w:r>
          </w:p>
        </w:tc>
      </w:tr>
      <w:tr w:rsidR="009A0845" w:rsidTr="009A0845">
        <w:trPr>
          <w:trHeight w:val="373"/>
        </w:trPr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Глагол «быть» в прошедшем времени.</w:t>
            </w:r>
          </w:p>
        </w:tc>
        <w:tc>
          <w:tcPr>
            <w:tcW w:w="748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35AF6">
              <w:rPr>
                <w:sz w:val="24"/>
                <w:szCs w:val="24"/>
              </w:rPr>
              <w:t>Уметь рассказывать о своем вчерашнем дне, используя структуры в прошедшем простом времени.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Одежда.</w:t>
            </w:r>
          </w:p>
        </w:tc>
        <w:tc>
          <w:tcPr>
            <w:tcW w:w="748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35AF6">
              <w:rPr>
                <w:sz w:val="24"/>
                <w:szCs w:val="24"/>
              </w:rPr>
              <w:t>ассказывать о том какую одежду учащиеся об</w:t>
            </w:r>
            <w:r>
              <w:rPr>
                <w:sz w:val="24"/>
                <w:szCs w:val="24"/>
              </w:rPr>
              <w:t xml:space="preserve">ычно одевают или любят одевать. </w:t>
            </w:r>
            <w:r w:rsidRPr="00335AF6">
              <w:rPr>
                <w:sz w:val="24"/>
                <w:szCs w:val="24"/>
              </w:rPr>
              <w:t xml:space="preserve">Понимать основное содержание текста с целью </w:t>
            </w:r>
            <w:r w:rsidRPr="00335AF6">
              <w:rPr>
                <w:sz w:val="24"/>
                <w:szCs w:val="24"/>
              </w:rPr>
              <w:lastRenderedPageBreak/>
              <w:t>извлечения необходимой информации.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Анкета.</w:t>
            </w:r>
          </w:p>
        </w:tc>
        <w:tc>
          <w:tcPr>
            <w:tcW w:w="7480" w:type="dxa"/>
          </w:tcPr>
          <w:p w:rsidR="009A0845" w:rsidRPr="00376692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</w:t>
            </w:r>
            <w:r w:rsidRPr="00376692">
              <w:rPr>
                <w:sz w:val="24"/>
                <w:szCs w:val="24"/>
              </w:rPr>
              <w:t xml:space="preserve"> рассказывать о себе (имя, где живешь, кто родители, где работают, куда ходил вчера, что делал в воскресенье и т.д.) и расспрашивать об этом других.</w:t>
            </w:r>
          </w:p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76692">
              <w:rPr>
                <w:sz w:val="24"/>
                <w:szCs w:val="24"/>
              </w:rPr>
              <w:t xml:space="preserve"> Понимать на слух стихотворение с опорой на печатный текст.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Фрукты и овощи.</w:t>
            </w:r>
          </w:p>
        </w:tc>
        <w:tc>
          <w:tcPr>
            <w:tcW w:w="7480" w:type="dxa"/>
          </w:tcPr>
          <w:p w:rsidR="009A0845" w:rsidRPr="003D7AC5" w:rsidRDefault="009A0845" w:rsidP="009A0845">
            <w:pPr>
              <w:tabs>
                <w:tab w:val="left" w:pos="780"/>
              </w:tabs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Знать лексику по теме «Фрукты и овощи».</w:t>
            </w:r>
            <w:r>
              <w:rPr>
                <w:sz w:val="24"/>
                <w:szCs w:val="24"/>
              </w:rPr>
              <w:t xml:space="preserve"> </w:t>
            </w:r>
            <w:r w:rsidRPr="000F1D14">
              <w:rPr>
                <w:sz w:val="24"/>
                <w:szCs w:val="24"/>
              </w:rPr>
              <w:t xml:space="preserve">Уметь инсценировать диалог, </w:t>
            </w:r>
            <w:proofErr w:type="gramStart"/>
            <w:r w:rsidRPr="000F1D14">
              <w:rPr>
                <w:sz w:val="24"/>
                <w:szCs w:val="24"/>
              </w:rPr>
              <w:t>рассказывать</w:t>
            </w:r>
            <w:proofErr w:type="gramEnd"/>
            <w:r w:rsidRPr="000F1D14">
              <w:rPr>
                <w:sz w:val="24"/>
                <w:szCs w:val="24"/>
              </w:rPr>
              <w:t xml:space="preserve"> как был одет на дне рождения своего друга.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Летом у бабушки.</w:t>
            </w:r>
          </w:p>
        </w:tc>
        <w:tc>
          <w:tcPr>
            <w:tcW w:w="748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Уметь рассказывать о том, как учащийся провел лето у бабушки.</w:t>
            </w:r>
            <w:r>
              <w:t xml:space="preserve"> </w:t>
            </w:r>
            <w:r w:rsidRPr="000F1D14">
              <w:rPr>
                <w:sz w:val="24"/>
                <w:szCs w:val="24"/>
              </w:rPr>
              <w:t xml:space="preserve">Уметь беседовать о том, что ели </w:t>
            </w:r>
            <w:r>
              <w:rPr>
                <w:sz w:val="24"/>
                <w:szCs w:val="24"/>
              </w:rPr>
              <w:t>и пили на дне рождения у друга.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Природа.</w:t>
            </w:r>
          </w:p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Погода.</w:t>
            </w:r>
          </w:p>
        </w:tc>
        <w:tc>
          <w:tcPr>
            <w:tcW w:w="748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 xml:space="preserve">Уметь описывать погоду (сегодня и вчера); беседовать о </w:t>
            </w:r>
            <w:proofErr w:type="gramStart"/>
            <w:r w:rsidRPr="000F1D14">
              <w:rPr>
                <w:sz w:val="24"/>
                <w:szCs w:val="24"/>
              </w:rPr>
              <w:t>том</w:t>
            </w:r>
            <w:proofErr w:type="gramEnd"/>
            <w:r w:rsidRPr="000F1D14">
              <w:rPr>
                <w:sz w:val="24"/>
                <w:szCs w:val="24"/>
              </w:rPr>
              <w:t xml:space="preserve"> где был вчера и что там делал.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Времена года.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Знать название се</w:t>
            </w:r>
            <w:r>
              <w:rPr>
                <w:sz w:val="24"/>
                <w:szCs w:val="24"/>
              </w:rPr>
              <w:t xml:space="preserve">зонов года, уметь их описывать. </w:t>
            </w:r>
            <w:r w:rsidRPr="000F1D14">
              <w:rPr>
                <w:sz w:val="24"/>
                <w:szCs w:val="24"/>
              </w:rPr>
              <w:t>Уметь делать письменное сообщение о том, как учащийся провел свое лето.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Повторение.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Повторить лексический и грамматический материал за I четверть.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3435" w:type="dxa"/>
          </w:tcPr>
          <w:p w:rsidR="009A0845" w:rsidRPr="003569B7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569B7">
              <w:rPr>
                <w:sz w:val="24"/>
                <w:szCs w:val="24"/>
              </w:rPr>
              <w:t>Контрольный урок.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Осуществить контроль уровня усвоения лексического и грамматического материала за I четверть.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E44322">
              <w:rPr>
                <w:sz w:val="24"/>
                <w:szCs w:val="24"/>
              </w:rPr>
              <w:t>Порядковые числительные</w:t>
            </w:r>
          </w:p>
        </w:tc>
        <w:tc>
          <w:tcPr>
            <w:tcW w:w="7480" w:type="dxa"/>
          </w:tcPr>
          <w:p w:rsidR="009A0845" w:rsidRPr="000F1D14" w:rsidRDefault="009A0845" w:rsidP="009A0845">
            <w:pPr>
              <w:tabs>
                <w:tab w:val="left" w:pos="960"/>
              </w:tabs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Знать правила образования порядковых числительных, уметь употреблять их в речевых высказываниях.</w:t>
            </w:r>
          </w:p>
          <w:p w:rsidR="009A0845" w:rsidRPr="00EA7E7D" w:rsidRDefault="009A0845" w:rsidP="009A0845">
            <w:pPr>
              <w:tabs>
                <w:tab w:val="left" w:pos="960"/>
              </w:tabs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Повторить название месяцев.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E44322">
              <w:rPr>
                <w:sz w:val="24"/>
                <w:szCs w:val="24"/>
              </w:rPr>
              <w:t>Настоящее простое время.</w:t>
            </w:r>
          </w:p>
        </w:tc>
        <w:tc>
          <w:tcPr>
            <w:tcW w:w="7480" w:type="dxa"/>
          </w:tcPr>
          <w:p w:rsidR="009A0845" w:rsidRPr="000F1D14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Знать правила образования и употребления настоящего простого времени.</w:t>
            </w:r>
          </w:p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Уметь рассказывать о том, что учащийся и его родственники делают каждый день, часто, обычно, иногда.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дня.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Уметь рассказывать о том, что учащийся и его родственники делают каждый день, часто, обычно, иногда.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Учиться давать и запрашивать информацию о времени; беседовать о любимом времени суток, выражая при этом свое отношение; описывать время завтрака, обеда и ужина.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 w:right="113"/>
              <w:jc w:val="left"/>
              <w:rPr>
                <w:sz w:val="24"/>
                <w:szCs w:val="24"/>
              </w:rPr>
            </w:pPr>
            <w:r w:rsidRPr="00547F73">
              <w:rPr>
                <w:sz w:val="24"/>
                <w:szCs w:val="24"/>
              </w:rPr>
              <w:t>Настоящее длительное время.</w:t>
            </w:r>
          </w:p>
        </w:tc>
        <w:tc>
          <w:tcPr>
            <w:tcW w:w="7480" w:type="dxa"/>
          </w:tcPr>
          <w:p w:rsidR="009A0845" w:rsidRPr="000F1D14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Знать правила образования и употребления настоящего длительного времени.</w:t>
            </w:r>
          </w:p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Уметь рассказывать, что в данный момент делает учащийся и другие.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00CFB">
              <w:rPr>
                <w:sz w:val="24"/>
                <w:szCs w:val="24"/>
              </w:rPr>
              <w:t>Разговор по телефону.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Уметь пользоваться простыми выражен</w:t>
            </w:r>
            <w:r>
              <w:rPr>
                <w:sz w:val="24"/>
                <w:szCs w:val="24"/>
              </w:rPr>
              <w:t xml:space="preserve">иями для разговора по телефону. </w:t>
            </w:r>
            <w:r w:rsidRPr="000F1D14">
              <w:rPr>
                <w:sz w:val="24"/>
                <w:szCs w:val="24"/>
              </w:rPr>
              <w:t>Уметь рассказывать о том, что учащийся делает сейчас и каждый день.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00CFB">
              <w:rPr>
                <w:sz w:val="24"/>
                <w:szCs w:val="24"/>
              </w:rPr>
              <w:t>Общие вопросы в настоящем длительном времени.</w:t>
            </w:r>
          </w:p>
        </w:tc>
        <w:tc>
          <w:tcPr>
            <w:tcW w:w="7480" w:type="dxa"/>
          </w:tcPr>
          <w:p w:rsidR="009A0845" w:rsidRPr="000F1D14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Знать правила образования и употребления общих вопросов в настоящем длительном времени.</w:t>
            </w:r>
          </w:p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lastRenderedPageBreak/>
              <w:t>Уметь спрашивать о том, что различные люди делают в данный момент.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00CFB">
              <w:rPr>
                <w:sz w:val="24"/>
                <w:szCs w:val="24"/>
              </w:rPr>
              <w:t>Специальные вопросы в настоящем длительном времени.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 xml:space="preserve">Знать правила образования и употребления специальных вопросов </w:t>
            </w:r>
            <w:r>
              <w:rPr>
                <w:sz w:val="24"/>
                <w:szCs w:val="24"/>
              </w:rPr>
              <w:t xml:space="preserve">в настоящем длительном времени. </w:t>
            </w:r>
            <w:r w:rsidRPr="000F1D14">
              <w:rPr>
                <w:sz w:val="24"/>
                <w:szCs w:val="24"/>
              </w:rPr>
              <w:t>Уметь задавать специальные вопросы и отвечать на них.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00CFB">
              <w:rPr>
                <w:sz w:val="24"/>
                <w:szCs w:val="24"/>
              </w:rPr>
              <w:t>Школьные предметы.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Знать название школьных предметов.</w:t>
            </w:r>
            <w:r>
              <w:rPr>
                <w:sz w:val="24"/>
                <w:szCs w:val="24"/>
              </w:rPr>
              <w:t xml:space="preserve"> </w:t>
            </w:r>
            <w:r w:rsidRPr="000F1D14">
              <w:rPr>
                <w:sz w:val="24"/>
                <w:szCs w:val="24"/>
              </w:rPr>
              <w:t>Уметь рассказывать о том, какие уроки у учащегося и у его друзей в разные дни недели.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00CFB">
              <w:rPr>
                <w:sz w:val="24"/>
                <w:szCs w:val="24"/>
              </w:rPr>
              <w:t>Отрицательные предложения в настоящем длительном времени.</w:t>
            </w:r>
          </w:p>
        </w:tc>
        <w:tc>
          <w:tcPr>
            <w:tcW w:w="7480" w:type="dxa"/>
          </w:tcPr>
          <w:p w:rsidR="009A0845" w:rsidRPr="000F1D14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Знать правила образования отрицательных предложений в настоящем длительном времени.</w:t>
            </w:r>
          </w:p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Уметь рассказывать о том, что учащиеся и его друзья не делают в данный момент.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00CFB">
              <w:rPr>
                <w:sz w:val="24"/>
                <w:szCs w:val="24"/>
              </w:rPr>
              <w:t>Сложное предложение.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Уметь описывать свои действия и давать объяснения им (употребляя сложное предложение).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00CFB">
              <w:rPr>
                <w:sz w:val="24"/>
                <w:szCs w:val="24"/>
              </w:rPr>
              <w:t xml:space="preserve">Вопрос к подлежащему в настоящем длительном </w:t>
            </w:r>
            <w:r>
              <w:rPr>
                <w:sz w:val="24"/>
                <w:szCs w:val="24"/>
              </w:rPr>
              <w:t>времени.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F1D14">
              <w:rPr>
                <w:sz w:val="24"/>
                <w:szCs w:val="24"/>
              </w:rPr>
              <w:t xml:space="preserve">ассказывать о том, какие предметы дети изучают в школе, и уметь </w:t>
            </w:r>
            <w:proofErr w:type="gramStart"/>
            <w:r w:rsidRPr="000F1D14">
              <w:rPr>
                <w:sz w:val="24"/>
                <w:szCs w:val="24"/>
              </w:rPr>
              <w:t>объяснить</w:t>
            </w:r>
            <w:proofErr w:type="gramEnd"/>
            <w:r w:rsidRPr="000F1D14">
              <w:rPr>
                <w:sz w:val="24"/>
                <w:szCs w:val="24"/>
              </w:rPr>
              <w:t xml:space="preserve"> почему нравятся или не нравятся тот или иной предмет.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3435" w:type="dxa"/>
          </w:tcPr>
          <w:p w:rsidR="009A0845" w:rsidRPr="00700CFB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00CFB">
              <w:rPr>
                <w:sz w:val="24"/>
                <w:szCs w:val="24"/>
              </w:rPr>
              <w:t xml:space="preserve">Повторение </w:t>
            </w:r>
            <w:proofErr w:type="spellStart"/>
            <w:r w:rsidRPr="00700CFB">
              <w:rPr>
                <w:sz w:val="24"/>
                <w:szCs w:val="24"/>
              </w:rPr>
              <w:t>лексич</w:t>
            </w:r>
            <w:proofErr w:type="spellEnd"/>
            <w:r w:rsidRPr="00700CFB">
              <w:rPr>
                <w:sz w:val="24"/>
                <w:szCs w:val="24"/>
              </w:rPr>
              <w:t>. и грам.</w:t>
            </w:r>
          </w:p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00CFB">
              <w:rPr>
                <w:sz w:val="24"/>
                <w:szCs w:val="24"/>
              </w:rPr>
              <w:t>материала за II четверть.</w:t>
            </w:r>
          </w:p>
        </w:tc>
        <w:tc>
          <w:tcPr>
            <w:tcW w:w="7480" w:type="dxa"/>
          </w:tcPr>
          <w:p w:rsidR="009A0845" w:rsidRPr="000F1D14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 xml:space="preserve">Повторить лексический и грамматический за </w:t>
            </w:r>
          </w:p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II четверть.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00CFB">
              <w:rPr>
                <w:sz w:val="24"/>
                <w:szCs w:val="24"/>
              </w:rPr>
              <w:t>Контрольный урок.</w:t>
            </w:r>
          </w:p>
        </w:tc>
        <w:tc>
          <w:tcPr>
            <w:tcW w:w="7480" w:type="dxa"/>
          </w:tcPr>
          <w:p w:rsidR="009A0845" w:rsidRPr="000F1D14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 xml:space="preserve">Осуществить контроль уровня усвоения лексического и грамматического материала </w:t>
            </w:r>
            <w:proofErr w:type="gramStart"/>
            <w:r w:rsidRPr="000F1D14">
              <w:rPr>
                <w:sz w:val="24"/>
                <w:szCs w:val="24"/>
              </w:rPr>
              <w:t>за</w:t>
            </w:r>
            <w:proofErr w:type="gramEnd"/>
            <w:r w:rsidRPr="000F1D14">
              <w:rPr>
                <w:sz w:val="24"/>
                <w:szCs w:val="24"/>
              </w:rPr>
              <w:t xml:space="preserve"> </w:t>
            </w:r>
          </w:p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II четверть.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F534D">
              <w:rPr>
                <w:sz w:val="24"/>
                <w:szCs w:val="24"/>
              </w:rPr>
              <w:t>Мое любимое время года.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F1D14">
              <w:rPr>
                <w:sz w:val="24"/>
                <w:szCs w:val="24"/>
              </w:rPr>
              <w:t>Уметь расск</w:t>
            </w:r>
            <w:r>
              <w:rPr>
                <w:sz w:val="24"/>
                <w:szCs w:val="24"/>
              </w:rPr>
              <w:t xml:space="preserve">азывать о любимом времени года. </w:t>
            </w:r>
            <w:r w:rsidRPr="000F1D14">
              <w:rPr>
                <w:sz w:val="24"/>
                <w:szCs w:val="24"/>
              </w:rPr>
              <w:t>Знать лексику по теме «Время года. Погода».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F534D">
              <w:rPr>
                <w:sz w:val="24"/>
                <w:szCs w:val="24"/>
              </w:rPr>
              <w:t>Структура «есть, находится».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E11B2C">
              <w:rPr>
                <w:sz w:val="24"/>
                <w:szCs w:val="24"/>
              </w:rPr>
              <w:t>Уметь рассказывать о местонахождении предметов в определенном месте.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F534D">
              <w:rPr>
                <w:sz w:val="24"/>
                <w:szCs w:val="24"/>
              </w:rPr>
              <w:t>Мой дом.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E11B2C">
              <w:rPr>
                <w:sz w:val="24"/>
                <w:szCs w:val="24"/>
              </w:rPr>
              <w:t>Уметь рассказывать о доме, в котором живешь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F534D">
              <w:rPr>
                <w:sz w:val="24"/>
                <w:szCs w:val="24"/>
              </w:rPr>
              <w:t>Структура «было, находилось».</w:t>
            </w:r>
          </w:p>
        </w:tc>
        <w:tc>
          <w:tcPr>
            <w:tcW w:w="7480" w:type="dxa"/>
          </w:tcPr>
          <w:p w:rsidR="009A0845" w:rsidRPr="00E11B2C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E11B2C">
              <w:rPr>
                <w:sz w:val="24"/>
                <w:szCs w:val="24"/>
              </w:rPr>
              <w:t>Знать правила образования и употребления структуры «было, находилось» на английском языке.</w:t>
            </w:r>
          </w:p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E11B2C">
              <w:rPr>
                <w:sz w:val="24"/>
                <w:szCs w:val="24"/>
              </w:rPr>
              <w:t xml:space="preserve">Учиться разговаривать по телефону (приглашение в гости с описанием </w:t>
            </w:r>
            <w:proofErr w:type="gramStart"/>
            <w:r w:rsidRPr="00E11B2C">
              <w:rPr>
                <w:sz w:val="24"/>
                <w:szCs w:val="24"/>
              </w:rPr>
              <w:t>местности</w:t>
            </w:r>
            <w:proofErr w:type="gramEnd"/>
            <w:r w:rsidRPr="00E11B2C">
              <w:rPr>
                <w:sz w:val="24"/>
                <w:szCs w:val="24"/>
              </w:rPr>
              <w:t xml:space="preserve"> где живешь).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Моя комната.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описывать свою комнату.</w:t>
            </w:r>
            <w:r w:rsidRPr="00E11B2C">
              <w:rPr>
                <w:sz w:val="24"/>
                <w:szCs w:val="24"/>
              </w:rPr>
              <w:t xml:space="preserve"> Уметь читать про себя учебный текст (описание комнаты)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3435" w:type="dxa"/>
          </w:tcPr>
          <w:p w:rsidR="009A0845" w:rsidRPr="007F534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Вопросите</w:t>
            </w:r>
            <w:r w:rsidRPr="007F534D">
              <w:rPr>
                <w:sz w:val="24"/>
                <w:szCs w:val="24"/>
              </w:rPr>
              <w:t>льные структуры</w:t>
            </w:r>
          </w:p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F534D">
              <w:rPr>
                <w:sz w:val="24"/>
                <w:szCs w:val="24"/>
              </w:rPr>
              <w:t>«Есть? Находится».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E11B2C">
              <w:rPr>
                <w:sz w:val="24"/>
                <w:szCs w:val="24"/>
              </w:rPr>
              <w:t>Уметь спрашивать о наличии предмета в определенном месте.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F534D">
              <w:rPr>
                <w:sz w:val="24"/>
                <w:szCs w:val="24"/>
              </w:rPr>
              <w:t>Интерьер жилых комнат.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E11B2C">
              <w:rPr>
                <w:sz w:val="24"/>
                <w:szCs w:val="24"/>
              </w:rPr>
              <w:t>Уметь рассказывать и расспрашивать о том, что находится в комнатах квартиры</w:t>
            </w:r>
            <w:r>
              <w:rPr>
                <w:sz w:val="24"/>
                <w:szCs w:val="24"/>
              </w:rPr>
              <w:t>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Наша кухня.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E11B2C">
              <w:rPr>
                <w:sz w:val="24"/>
                <w:szCs w:val="24"/>
              </w:rPr>
              <w:t xml:space="preserve">Уметь рассказывать и расспрашивать о том, что находится в комнатах квартиры, описывать </w:t>
            </w:r>
            <w:proofErr w:type="gramStart"/>
            <w:r w:rsidRPr="00E11B2C">
              <w:rPr>
                <w:sz w:val="24"/>
                <w:szCs w:val="24"/>
              </w:rPr>
              <w:t>комнаты</w:t>
            </w:r>
            <w:proofErr w:type="gramEnd"/>
            <w:r w:rsidRPr="00E11B2C">
              <w:rPr>
                <w:sz w:val="24"/>
                <w:szCs w:val="24"/>
              </w:rPr>
              <w:t xml:space="preserve"> в которых не живут (кухня, ванная, прихожая).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Лимерики.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E11B2C">
              <w:rPr>
                <w:sz w:val="24"/>
                <w:szCs w:val="24"/>
              </w:rPr>
              <w:t>Знать о народном творчестве для</w:t>
            </w:r>
            <w:r>
              <w:rPr>
                <w:sz w:val="24"/>
                <w:szCs w:val="24"/>
              </w:rPr>
              <w:t xml:space="preserve"> детей в Британии, о лимериках, </w:t>
            </w:r>
            <w:r w:rsidRPr="00E11B2C">
              <w:rPr>
                <w:sz w:val="24"/>
                <w:szCs w:val="24"/>
              </w:rPr>
              <w:t>выразительно читать вслух.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моего друга.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Уметь описывать</w:t>
            </w:r>
            <w:r>
              <w:rPr>
                <w:sz w:val="24"/>
                <w:szCs w:val="24"/>
              </w:rPr>
              <w:t xml:space="preserve"> дом или квартиру своего друга. </w:t>
            </w:r>
            <w:r w:rsidRPr="000B4E24">
              <w:rPr>
                <w:sz w:val="24"/>
                <w:szCs w:val="24"/>
              </w:rPr>
              <w:t>Понимать на слух текст с порой на картинки.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Мои зимние каникулы.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Уметь рассказывать и беседовать о том, как ваша семья проводит выходные (каникулы) зимой.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F534D">
              <w:rPr>
                <w:sz w:val="24"/>
                <w:szCs w:val="24"/>
              </w:rPr>
              <w:t>Будем вежливы.</w:t>
            </w:r>
            <w:r>
              <w:rPr>
                <w:sz w:val="24"/>
                <w:szCs w:val="24"/>
              </w:rPr>
              <w:t xml:space="preserve"> </w:t>
            </w:r>
            <w:r w:rsidRPr="007F534D">
              <w:rPr>
                <w:sz w:val="24"/>
                <w:szCs w:val="24"/>
              </w:rPr>
              <w:t>Глагол «мочь, уметь»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Уметь спрашивать раз</w:t>
            </w:r>
            <w:r>
              <w:rPr>
                <w:sz w:val="24"/>
                <w:szCs w:val="24"/>
              </w:rPr>
              <w:t xml:space="preserve">решение  и отвечать на просьбу. </w:t>
            </w:r>
            <w:r w:rsidRPr="000B4E24">
              <w:rPr>
                <w:sz w:val="24"/>
                <w:szCs w:val="24"/>
              </w:rPr>
              <w:t>Учиться инсценировать диалог (просьб</w:t>
            </w:r>
            <w:proofErr w:type="gramStart"/>
            <w:r w:rsidRPr="000B4E24">
              <w:rPr>
                <w:sz w:val="24"/>
                <w:szCs w:val="24"/>
              </w:rPr>
              <w:t>а-</w:t>
            </w:r>
            <w:proofErr w:type="gramEnd"/>
            <w:r w:rsidRPr="000B4E24">
              <w:rPr>
                <w:sz w:val="24"/>
                <w:szCs w:val="24"/>
              </w:rPr>
              <w:t xml:space="preserve"> разрешение)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F534D">
              <w:rPr>
                <w:sz w:val="24"/>
                <w:szCs w:val="24"/>
              </w:rPr>
              <w:t>Глагол «должен».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Уметь рассказывать и расспрашивать о том, что учащиеся (его друг) должен делать каждый день.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F534D">
              <w:rPr>
                <w:sz w:val="24"/>
                <w:szCs w:val="24"/>
              </w:rPr>
              <w:t>Модальные глаголы.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Обобщить правила употребления модальных глаголов «мочь», «уметь» и «должен».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F534D">
              <w:rPr>
                <w:sz w:val="24"/>
                <w:szCs w:val="24"/>
              </w:rPr>
              <w:t>Телефонный разговор.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tabs>
                <w:tab w:val="left" w:pos="1050"/>
              </w:tabs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 xml:space="preserve">Уметь инсценировать телефонный разговор приглашение пойти </w:t>
            </w:r>
            <w:proofErr w:type="gramStart"/>
            <w:r w:rsidRPr="000B4E24">
              <w:rPr>
                <w:sz w:val="24"/>
                <w:szCs w:val="24"/>
              </w:rPr>
              <w:t>куда либо</w:t>
            </w:r>
            <w:proofErr w:type="gramEnd"/>
            <w:r w:rsidRPr="000B4E24">
              <w:rPr>
                <w:sz w:val="24"/>
                <w:szCs w:val="24"/>
              </w:rPr>
              <w:t xml:space="preserve"> - отказ, так как есть дела.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F534D">
              <w:rPr>
                <w:sz w:val="24"/>
                <w:szCs w:val="24"/>
              </w:rPr>
              <w:t>Вопросительные предложения с модальными глаголами.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Уметь рассказывать и расспрашивать о том, кто что умеет (не умеет), должен (не должен) делать.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F534D">
              <w:rPr>
                <w:sz w:val="24"/>
                <w:szCs w:val="24"/>
              </w:rPr>
              <w:t>Мой любимый сказочный герой.</w:t>
            </w:r>
          </w:p>
        </w:tc>
        <w:tc>
          <w:tcPr>
            <w:tcW w:w="7480" w:type="dxa"/>
          </w:tcPr>
          <w:p w:rsidR="009A0845" w:rsidRPr="000B4E24" w:rsidRDefault="009A0845" w:rsidP="009A0845">
            <w:pPr>
              <w:tabs>
                <w:tab w:val="left" w:pos="1020"/>
              </w:tabs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Уметь рассказывать о любимом сказочном герое.</w:t>
            </w:r>
          </w:p>
          <w:p w:rsidR="009A0845" w:rsidRPr="00EA7E7D" w:rsidRDefault="009A0845" w:rsidP="009A0845">
            <w:pPr>
              <w:tabs>
                <w:tab w:val="left" w:pos="1020"/>
              </w:tabs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Учиться читать про себя сказку с целью извлечения необходимой информации.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Мой дом. </w:t>
            </w:r>
            <w:r w:rsidRPr="007F534D">
              <w:rPr>
                <w:sz w:val="24"/>
                <w:szCs w:val="24"/>
              </w:rPr>
              <w:t>Повторение.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 xml:space="preserve">Уметь описывать </w:t>
            </w:r>
            <w:proofErr w:type="gramStart"/>
            <w:r w:rsidRPr="000B4E24">
              <w:rPr>
                <w:sz w:val="24"/>
                <w:szCs w:val="24"/>
              </w:rPr>
              <w:t>свои</w:t>
            </w:r>
            <w:proofErr w:type="gramEnd"/>
            <w:r w:rsidRPr="000B4E24">
              <w:rPr>
                <w:sz w:val="24"/>
                <w:szCs w:val="24"/>
              </w:rPr>
              <w:t xml:space="preserve"> кухню и жилую комнату и расспрашивать об этом своего собеседника.</w:t>
            </w:r>
          </w:p>
        </w:tc>
      </w:tr>
      <w:tr w:rsidR="009A0845" w:rsidTr="009A0845">
        <w:tc>
          <w:tcPr>
            <w:tcW w:w="850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  <w:proofErr w:type="spellStart"/>
            <w:r>
              <w:rPr>
                <w:sz w:val="24"/>
                <w:szCs w:val="24"/>
              </w:rPr>
              <w:t>лексич</w:t>
            </w:r>
            <w:proofErr w:type="spellEnd"/>
            <w:r>
              <w:rPr>
                <w:sz w:val="24"/>
                <w:szCs w:val="24"/>
              </w:rPr>
              <w:t>. и грамм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7B78FB">
              <w:rPr>
                <w:sz w:val="24"/>
                <w:szCs w:val="24"/>
              </w:rPr>
              <w:t>м</w:t>
            </w:r>
            <w:proofErr w:type="gramEnd"/>
            <w:r w:rsidRPr="007B78F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</w:t>
            </w:r>
            <w:r w:rsidRPr="007B78FB">
              <w:rPr>
                <w:sz w:val="24"/>
                <w:szCs w:val="24"/>
              </w:rPr>
              <w:t>ериала за III четверть.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Повторить лексический и грамматический материал за III четверть.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B78FB">
              <w:rPr>
                <w:sz w:val="24"/>
                <w:szCs w:val="24"/>
              </w:rPr>
              <w:t>Контрольный   урок.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Осуществить контроль и самоконтроль уровня усвоения лексического и грамматического материала за III четверть.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Давайте познакомимся.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Уметь приветствовать и прощаться, представлять себя и своих знакомых взрослому и сверстнику (называть имя, возраст, место проживания, род занятий).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B78FB">
              <w:rPr>
                <w:sz w:val="24"/>
                <w:szCs w:val="24"/>
              </w:rPr>
              <w:t>Фото из семейного альбома.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Уметь рассказывать о своей семье по семейным фотографиям; сообщать и справляться о самочувствии и о том, как идут дела.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Мое хобби.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 xml:space="preserve">Уметь рассказывать о своем хобби; сравнивать </w:t>
            </w:r>
            <w:r>
              <w:rPr>
                <w:sz w:val="24"/>
                <w:szCs w:val="24"/>
              </w:rPr>
              <w:t xml:space="preserve">дома, изображенные на картинке. </w:t>
            </w:r>
            <w:r w:rsidRPr="000B4E24">
              <w:rPr>
                <w:sz w:val="24"/>
                <w:szCs w:val="24"/>
              </w:rPr>
              <w:t xml:space="preserve"> Знать правила словообразования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Телефонный этикет.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tabs>
                <w:tab w:val="left" w:pos="1080"/>
              </w:tabs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 xml:space="preserve">Уметь разговаривать по телефону; знать 4 правила речевого этикета </w:t>
            </w:r>
            <w:r w:rsidRPr="000B4E24">
              <w:rPr>
                <w:sz w:val="24"/>
                <w:szCs w:val="24"/>
              </w:rPr>
              <w:lastRenderedPageBreak/>
              <w:t>разговора п</w:t>
            </w:r>
            <w:r>
              <w:rPr>
                <w:sz w:val="24"/>
                <w:szCs w:val="24"/>
              </w:rPr>
              <w:t>о телефону.</w:t>
            </w:r>
            <w:r w:rsidRPr="000B4E24">
              <w:rPr>
                <w:sz w:val="24"/>
                <w:szCs w:val="24"/>
              </w:rPr>
              <w:t xml:space="preserve"> Учиться работать со словарем.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Моя школа.</w:t>
            </w:r>
          </w:p>
        </w:tc>
        <w:tc>
          <w:tcPr>
            <w:tcW w:w="7480" w:type="dxa"/>
          </w:tcPr>
          <w:p w:rsidR="009A0845" w:rsidRPr="000B4E24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Уметь сравнивать здания школ, изображенных на картинках; рассказывать о том, какие предметы учащиеся изучают в школе.</w:t>
            </w:r>
          </w:p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>Учиться вести счет до 100.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Моя школа. Сочинение.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0B4E24">
              <w:rPr>
                <w:sz w:val="24"/>
                <w:szCs w:val="24"/>
              </w:rPr>
              <w:t xml:space="preserve">Уметь описывать здание школы, классную комнату, школьное расписание, школьную </w:t>
            </w:r>
            <w:proofErr w:type="gramStart"/>
            <w:r w:rsidRPr="000B4E24">
              <w:rPr>
                <w:sz w:val="24"/>
                <w:szCs w:val="24"/>
              </w:rPr>
              <w:t>жизнь</w:t>
            </w:r>
            <w:proofErr w:type="gramEnd"/>
            <w:r w:rsidRPr="000B4E24">
              <w:rPr>
                <w:sz w:val="24"/>
                <w:szCs w:val="24"/>
              </w:rPr>
              <w:t xml:space="preserve"> используя изученные фразы и выражения.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Друзья.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4146BA">
              <w:rPr>
                <w:sz w:val="24"/>
                <w:szCs w:val="24"/>
              </w:rPr>
              <w:t>Уметь выражать просьбу и приказание и отвечать на них; спрашивать разрешения и реагировать на него; спрашивать дорогу куда- либо.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Моя улица.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tabs>
                <w:tab w:val="left" w:pos="1005"/>
              </w:tabs>
              <w:ind w:left="0"/>
              <w:jc w:val="left"/>
              <w:rPr>
                <w:sz w:val="24"/>
                <w:szCs w:val="24"/>
              </w:rPr>
            </w:pPr>
            <w:r w:rsidRPr="004146BA">
              <w:rPr>
                <w:sz w:val="24"/>
                <w:szCs w:val="24"/>
              </w:rPr>
              <w:t>Уметь описывать улицу на картинке и свою улицу; расспрашивать о том, что находится на улице собеседника.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Погода.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4146BA">
              <w:rPr>
                <w:sz w:val="24"/>
                <w:szCs w:val="24"/>
              </w:rPr>
              <w:t>Уметь спрашивать и рассказывать о погоде (сегодняшней, вчерашней, в прошлом месяце); описывать улицу, изображенную на картинке.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в школу.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4146BA">
              <w:rPr>
                <w:sz w:val="24"/>
                <w:szCs w:val="24"/>
              </w:rPr>
              <w:t xml:space="preserve">Уметь описывать маршрут (учащийся едет или идет пешком и описывает </w:t>
            </w:r>
            <w:proofErr w:type="gramStart"/>
            <w:r w:rsidRPr="004146BA">
              <w:rPr>
                <w:sz w:val="24"/>
                <w:szCs w:val="24"/>
              </w:rPr>
              <w:t>все</w:t>
            </w:r>
            <w:proofErr w:type="gramEnd"/>
            <w:r w:rsidRPr="004146BA">
              <w:rPr>
                <w:sz w:val="24"/>
                <w:szCs w:val="24"/>
              </w:rPr>
              <w:t xml:space="preserve"> что видит на своем пути).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Местоимение.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4146BA">
              <w:rPr>
                <w:sz w:val="24"/>
                <w:szCs w:val="24"/>
              </w:rPr>
              <w:t>Знать личные, притяжательные местоимения в объективном падеже.</w:t>
            </w:r>
            <w:r>
              <w:rPr>
                <w:sz w:val="24"/>
                <w:szCs w:val="24"/>
              </w:rPr>
              <w:t xml:space="preserve"> </w:t>
            </w:r>
            <w:r w:rsidRPr="004146BA">
              <w:rPr>
                <w:sz w:val="24"/>
                <w:szCs w:val="24"/>
              </w:rPr>
              <w:t xml:space="preserve">Учиться </w:t>
            </w:r>
            <w:proofErr w:type="gramStart"/>
            <w:r w:rsidRPr="004146BA">
              <w:rPr>
                <w:sz w:val="24"/>
                <w:szCs w:val="24"/>
              </w:rPr>
              <w:t>выразительно</w:t>
            </w:r>
            <w:proofErr w:type="gramEnd"/>
            <w:r w:rsidRPr="004146BA">
              <w:rPr>
                <w:sz w:val="24"/>
                <w:szCs w:val="24"/>
              </w:rPr>
              <w:t xml:space="preserve"> читать стихотворение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B78FB">
              <w:rPr>
                <w:sz w:val="24"/>
                <w:szCs w:val="24"/>
              </w:rPr>
              <w:t>Времена английского глагола.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4146BA">
              <w:rPr>
                <w:sz w:val="24"/>
                <w:szCs w:val="24"/>
              </w:rPr>
              <w:t>Уметь рассказывать и расспрашивать о событиях, которые происходят сейчас, происходили вчера, будут происходить завтра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B78FB">
              <w:rPr>
                <w:sz w:val="24"/>
                <w:szCs w:val="24"/>
              </w:rPr>
              <w:t>Мои планы на лето.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4146BA">
              <w:rPr>
                <w:sz w:val="24"/>
                <w:szCs w:val="24"/>
              </w:rPr>
              <w:t xml:space="preserve">Уметь рассказывать о своем хобби и расспрашивать об этом; о </w:t>
            </w:r>
            <w:proofErr w:type="gramStart"/>
            <w:r w:rsidRPr="004146BA">
              <w:rPr>
                <w:sz w:val="24"/>
                <w:szCs w:val="24"/>
              </w:rPr>
              <w:t>том</w:t>
            </w:r>
            <w:proofErr w:type="gramEnd"/>
            <w:r w:rsidRPr="004146BA">
              <w:rPr>
                <w:sz w:val="24"/>
                <w:szCs w:val="24"/>
              </w:rPr>
              <w:t xml:space="preserve"> что обычно учащийся делает за городом и что будет делать этим летом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3D7AC5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B78FB">
              <w:rPr>
                <w:sz w:val="24"/>
                <w:szCs w:val="24"/>
              </w:rPr>
              <w:t>Домашнее чтение.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Учиться читать </w:t>
            </w:r>
            <w:r w:rsidRPr="004146BA">
              <w:rPr>
                <w:sz w:val="24"/>
                <w:szCs w:val="24"/>
              </w:rPr>
              <w:t>текст с целью извлечения необходимой информации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B78FB">
              <w:rPr>
                <w:sz w:val="24"/>
                <w:szCs w:val="24"/>
              </w:rPr>
              <w:t>Повторени</w:t>
            </w:r>
            <w:r>
              <w:rPr>
                <w:sz w:val="24"/>
                <w:szCs w:val="24"/>
              </w:rPr>
              <w:t xml:space="preserve">е </w:t>
            </w:r>
            <w:proofErr w:type="gramStart"/>
            <w:r w:rsidRPr="007B78FB">
              <w:rPr>
                <w:sz w:val="24"/>
                <w:szCs w:val="24"/>
              </w:rPr>
              <w:t>лексического</w:t>
            </w:r>
            <w:proofErr w:type="gramEnd"/>
            <w:r w:rsidRPr="007B78FB">
              <w:rPr>
                <w:sz w:val="24"/>
                <w:szCs w:val="24"/>
              </w:rPr>
              <w:t xml:space="preserve"> и грамматического материал за IV четверть и за год.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4146BA">
              <w:rPr>
                <w:sz w:val="24"/>
                <w:szCs w:val="24"/>
              </w:rPr>
              <w:t>Повторить лексический и грамматический материал за IV четверть и за год.</w:t>
            </w:r>
          </w:p>
        </w:tc>
      </w:tr>
      <w:tr w:rsidR="009A0845" w:rsidTr="009A0845">
        <w:tc>
          <w:tcPr>
            <w:tcW w:w="850" w:type="dxa"/>
          </w:tcPr>
          <w:p w:rsidR="009A084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9A0845" w:rsidRPr="003D7AC5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3435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7B78FB">
              <w:rPr>
                <w:sz w:val="24"/>
                <w:szCs w:val="24"/>
              </w:rPr>
              <w:t>Контрольный урок.</w:t>
            </w:r>
          </w:p>
        </w:tc>
        <w:tc>
          <w:tcPr>
            <w:tcW w:w="7480" w:type="dxa"/>
          </w:tcPr>
          <w:p w:rsidR="009A0845" w:rsidRPr="00EA7E7D" w:rsidRDefault="009A0845" w:rsidP="009A0845">
            <w:pPr>
              <w:ind w:left="0"/>
              <w:jc w:val="left"/>
              <w:rPr>
                <w:sz w:val="24"/>
                <w:szCs w:val="24"/>
              </w:rPr>
            </w:pPr>
            <w:r w:rsidRPr="004146BA">
              <w:rPr>
                <w:sz w:val="24"/>
                <w:szCs w:val="24"/>
              </w:rPr>
              <w:t>Осуществить контроль и самоконтроль уровня усвоения лексического и грамматического материала за IV четверть и за год.</w:t>
            </w:r>
          </w:p>
        </w:tc>
      </w:tr>
    </w:tbl>
    <w:p w:rsidR="004D376D" w:rsidRDefault="004D376D" w:rsidP="004F407C">
      <w:pPr>
        <w:ind w:left="0"/>
        <w:jc w:val="left"/>
      </w:pPr>
    </w:p>
    <w:p w:rsidR="004D376D" w:rsidRDefault="004D376D" w:rsidP="009F0564">
      <w:pPr>
        <w:ind w:left="0"/>
        <w:jc w:val="left"/>
      </w:pPr>
    </w:p>
    <w:p w:rsidR="004D376D" w:rsidRDefault="004D376D" w:rsidP="009F0564">
      <w:pPr>
        <w:jc w:val="left"/>
      </w:pPr>
    </w:p>
    <w:sectPr w:rsidR="004D376D" w:rsidSect="004D376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14BB6"/>
    <w:multiLevelType w:val="hybridMultilevel"/>
    <w:tmpl w:val="FB86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322CE"/>
    <w:multiLevelType w:val="hybridMultilevel"/>
    <w:tmpl w:val="C73C0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C4F"/>
    <w:rsid w:val="000B4E24"/>
    <w:rsid w:val="000F1D14"/>
    <w:rsid w:val="00101C4F"/>
    <w:rsid w:val="0020786E"/>
    <w:rsid w:val="00270616"/>
    <w:rsid w:val="003350A2"/>
    <w:rsid w:val="00335AF6"/>
    <w:rsid w:val="003569B7"/>
    <w:rsid w:val="00376692"/>
    <w:rsid w:val="003D7AC5"/>
    <w:rsid w:val="004146BA"/>
    <w:rsid w:val="004829AB"/>
    <w:rsid w:val="004D376D"/>
    <w:rsid w:val="004F407C"/>
    <w:rsid w:val="00547F73"/>
    <w:rsid w:val="00687DED"/>
    <w:rsid w:val="00700CFB"/>
    <w:rsid w:val="00732540"/>
    <w:rsid w:val="007B78FB"/>
    <w:rsid w:val="007F534D"/>
    <w:rsid w:val="008C011E"/>
    <w:rsid w:val="008E3DC5"/>
    <w:rsid w:val="009A0845"/>
    <w:rsid w:val="009F0564"/>
    <w:rsid w:val="00A666AF"/>
    <w:rsid w:val="00AB17CF"/>
    <w:rsid w:val="00B66869"/>
    <w:rsid w:val="00E11B2C"/>
    <w:rsid w:val="00E44322"/>
    <w:rsid w:val="00EA7E7D"/>
    <w:rsid w:val="00FE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ind w:left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AF"/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37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ind w:left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37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2581</Words>
  <Characters>14713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Gulia</cp:lastModifiedBy>
  <cp:revision>4</cp:revision>
  <cp:lastPrinted>2012-10-15T17:21:00Z</cp:lastPrinted>
  <dcterms:created xsi:type="dcterms:W3CDTF">2013-09-05T11:34:00Z</dcterms:created>
  <dcterms:modified xsi:type="dcterms:W3CDTF">2013-10-13T12:29:00Z</dcterms:modified>
</cp:coreProperties>
</file>